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BB" w:rsidRDefault="00042EBB" w:rsidP="00042EBB">
      <w:pPr>
        <w:ind w:right="-38"/>
        <w:rPr>
          <w:sz w:val="26"/>
          <w:szCs w:val="26"/>
        </w:rPr>
      </w:pPr>
    </w:p>
    <w:p w:rsidR="00042EBB" w:rsidRDefault="00042EBB" w:rsidP="00042EBB">
      <w:pPr>
        <w:pStyle w:val="a4"/>
        <w:jc w:val="right"/>
        <w:rPr>
          <w:rFonts w:ascii="Times New Roman" w:hAnsi="Times New Roman"/>
        </w:rPr>
      </w:pPr>
    </w:p>
    <w:p w:rsidR="00042EBB" w:rsidRPr="003E50DF" w:rsidRDefault="00042EBB" w:rsidP="00042EBB">
      <w:pPr>
        <w:jc w:val="right"/>
      </w:pPr>
      <w:r w:rsidRPr="003E50DF">
        <w:t>УТВЕРЖДАЮ</w:t>
      </w:r>
    </w:p>
    <w:p w:rsidR="00042EBB" w:rsidRPr="003E50DF" w:rsidRDefault="00042EBB" w:rsidP="00042EBB">
      <w:pPr>
        <w:jc w:val="center"/>
      </w:pPr>
      <w:r w:rsidRPr="003E50DF"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 w:rsidRPr="003E50DF">
        <w:t xml:space="preserve"> Директор МУК ЦБС г. Рыбинска </w:t>
      </w:r>
    </w:p>
    <w:p w:rsidR="00042EBB" w:rsidRPr="003E50DF" w:rsidRDefault="00042EBB" w:rsidP="00042EBB">
      <w:pPr>
        <w:jc w:val="right"/>
      </w:pPr>
      <w:r w:rsidRPr="003E50DF">
        <w:t xml:space="preserve">                                                        </w:t>
      </w:r>
      <w:r>
        <w:t xml:space="preserve">              _________________</w:t>
      </w:r>
      <w:r w:rsidRPr="003E50DF">
        <w:t xml:space="preserve">_ Н.В. Носова                                                                                                    </w:t>
      </w:r>
      <w:r>
        <w:t xml:space="preserve">      «___»__________________</w:t>
      </w:r>
      <w:r w:rsidRPr="003E50DF">
        <w:t xml:space="preserve"> 201</w:t>
      </w:r>
      <w:r w:rsidR="00557F31">
        <w:t>9</w:t>
      </w:r>
      <w:r>
        <w:t xml:space="preserve"> г.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Pr="00C92A3B" w:rsidRDefault="00042EBB" w:rsidP="00042EB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</w:p>
    <w:p w:rsidR="00042EBB" w:rsidRDefault="00042EBB" w:rsidP="00042EBB">
      <w:pPr>
        <w:jc w:val="center"/>
        <w:rPr>
          <w:b/>
          <w:sz w:val="32"/>
          <w:szCs w:val="32"/>
        </w:rPr>
      </w:pPr>
      <w:r w:rsidRPr="00154876">
        <w:rPr>
          <w:b/>
          <w:sz w:val="32"/>
          <w:szCs w:val="32"/>
        </w:rPr>
        <w:t>Сводный план методического обеспечения деятельности библиотек</w:t>
      </w: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МУК ЦБС г. Рыбинска на 20</w:t>
      </w:r>
      <w:r w:rsidR="00557F31">
        <w:rPr>
          <w:b/>
          <w:sz w:val="32"/>
          <w:szCs w:val="32"/>
        </w:rPr>
        <w:t>20</w:t>
      </w:r>
      <w:r w:rsidRPr="00154876">
        <w:rPr>
          <w:b/>
          <w:sz w:val="32"/>
          <w:szCs w:val="32"/>
        </w:rPr>
        <w:t xml:space="preserve"> год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Pr="00225181" w:rsidRDefault="00042EBB" w:rsidP="00225181">
      <w:pPr>
        <w:suppressAutoHyphens/>
        <w:jc w:val="center"/>
        <w:rPr>
          <w:b/>
        </w:rPr>
      </w:pPr>
      <w:r w:rsidRPr="00225181">
        <w:rPr>
          <w:b/>
        </w:rPr>
        <w:lastRenderedPageBreak/>
        <w:t>Аналитическая деятельность</w:t>
      </w:r>
    </w:p>
    <w:p w:rsidR="00042EBB" w:rsidRPr="00225181" w:rsidRDefault="00042EBB" w:rsidP="00225181">
      <w:pPr>
        <w:suppressAutoHyphens/>
        <w:jc w:val="center"/>
        <w:rPr>
          <w:b/>
        </w:rPr>
      </w:pPr>
    </w:p>
    <w:tbl>
      <w:tblPr>
        <w:tblStyle w:val="ad"/>
        <w:tblW w:w="15168" w:type="dxa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268"/>
        <w:gridCol w:w="3119"/>
        <w:gridCol w:w="1275"/>
        <w:gridCol w:w="2127"/>
      </w:tblGrid>
      <w:tr w:rsidR="00042EBB" w:rsidRPr="00225181" w:rsidTr="00262204">
        <w:tc>
          <w:tcPr>
            <w:tcW w:w="3828" w:type="dxa"/>
          </w:tcPr>
          <w:p w:rsidR="00042EBB" w:rsidRPr="00225181" w:rsidRDefault="00042EBB" w:rsidP="00225181">
            <w:pPr>
              <w:jc w:val="center"/>
              <w:rPr>
                <w:b/>
                <w:color w:val="FF0000"/>
              </w:rPr>
            </w:pPr>
            <w:r w:rsidRPr="00225181">
              <w:rPr>
                <w:b/>
              </w:rPr>
              <w:t>Тема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31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127" w:type="dxa"/>
          </w:tcPr>
          <w:p w:rsidR="00042EBB" w:rsidRPr="00225181" w:rsidRDefault="00042EBB" w:rsidP="00225181">
            <w:pPr>
              <w:suppressAutoHyphens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A621FC" w:rsidRPr="00225181" w:rsidTr="00262204">
        <w:tc>
          <w:tcPr>
            <w:tcW w:w="3828" w:type="dxa"/>
          </w:tcPr>
          <w:p w:rsidR="00A621FC" w:rsidRPr="00225181" w:rsidRDefault="00A621FC" w:rsidP="00207B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lang w:eastAsia="en-US"/>
              </w:rPr>
              <w:t>Анкетирование «</w:t>
            </w:r>
            <w:r w:rsidR="00207B1D">
              <w:rPr>
                <w:lang w:eastAsia="en-US"/>
              </w:rPr>
              <w:t>Книга как память о войне</w:t>
            </w:r>
            <w:r w:rsidRPr="00225181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A621FC" w:rsidRPr="00225181" w:rsidRDefault="00207B1D" w:rsidP="00274202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Изучение читательских предпочтений в литературе</w:t>
            </w:r>
          </w:p>
        </w:tc>
        <w:tc>
          <w:tcPr>
            <w:tcW w:w="2268" w:type="dxa"/>
          </w:tcPr>
          <w:p w:rsidR="00A621FC" w:rsidRPr="00225181" w:rsidRDefault="00207B1D" w:rsidP="0027420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Все категории читателей</w:t>
            </w:r>
          </w:p>
        </w:tc>
        <w:tc>
          <w:tcPr>
            <w:tcW w:w="3119" w:type="dxa"/>
          </w:tcPr>
          <w:p w:rsidR="00A621FC" w:rsidRPr="00225181" w:rsidRDefault="00A621FC" w:rsidP="002742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ЦДБ, </w:t>
            </w:r>
            <w:r w:rsidRPr="00225181">
              <w:t>детские  и взрослые филиал</w:t>
            </w:r>
            <w:r w:rsidRPr="00225181"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1275" w:type="dxa"/>
          </w:tcPr>
          <w:p w:rsidR="00A621FC" w:rsidRDefault="00A621FC" w:rsidP="00A621FC">
            <w:pPr>
              <w:ind w:right="-38"/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Январь-февраль</w:t>
            </w:r>
          </w:p>
          <w:p w:rsidR="00A621FC" w:rsidRPr="00225181" w:rsidRDefault="00A621FC" w:rsidP="00274202">
            <w:pPr>
              <w:ind w:right="-38"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A621FC" w:rsidRPr="00225181" w:rsidRDefault="00A621FC" w:rsidP="00274202">
            <w:pPr>
              <w:suppressAutoHyphens/>
              <w:jc w:val="center"/>
            </w:pPr>
            <w:r w:rsidRPr="00225181">
              <w:rPr>
                <w:lang w:eastAsia="en-US"/>
              </w:rPr>
              <w:t>Николаева С.А.</w:t>
            </w:r>
          </w:p>
        </w:tc>
      </w:tr>
      <w:tr w:rsidR="00207B1D" w:rsidRPr="00225181" w:rsidTr="00262204">
        <w:tc>
          <w:tcPr>
            <w:tcW w:w="3828" w:type="dxa"/>
          </w:tcPr>
          <w:p w:rsidR="00207B1D" w:rsidRPr="00225181" w:rsidRDefault="00207B1D" w:rsidP="00260E9A">
            <w:pPr>
              <w:rPr>
                <w:lang w:eastAsia="en-US"/>
              </w:rPr>
            </w:pPr>
            <w:r>
              <w:rPr>
                <w:lang w:eastAsia="en-US"/>
              </w:rPr>
              <w:t>Анкетирование «Патриотическая литература в чтении молодёжи»</w:t>
            </w:r>
          </w:p>
        </w:tc>
        <w:tc>
          <w:tcPr>
            <w:tcW w:w="2551" w:type="dxa"/>
          </w:tcPr>
          <w:p w:rsidR="00207B1D" w:rsidRPr="00225181" w:rsidRDefault="00207B1D" w:rsidP="00260E9A">
            <w:pPr>
              <w:jc w:val="center"/>
            </w:pPr>
            <w:r w:rsidRPr="00225181">
              <w:t>Усовершенствование обслуживания читателей</w:t>
            </w:r>
          </w:p>
        </w:tc>
        <w:tc>
          <w:tcPr>
            <w:tcW w:w="2268" w:type="dxa"/>
          </w:tcPr>
          <w:p w:rsidR="00207B1D" w:rsidRPr="00225181" w:rsidRDefault="00207B1D" w:rsidP="00260E9A">
            <w:pPr>
              <w:jc w:val="center"/>
            </w:pPr>
            <w:r w:rsidRPr="00225181">
              <w:t xml:space="preserve">Взрослые читатели </w:t>
            </w:r>
            <w:r w:rsidRPr="00225181">
              <w:rPr>
                <w:iCs/>
                <w:lang w:eastAsia="en-US"/>
              </w:rPr>
              <w:t>(возраст 15-30 лет)</w:t>
            </w:r>
          </w:p>
        </w:tc>
        <w:tc>
          <w:tcPr>
            <w:tcW w:w="3119" w:type="dxa"/>
          </w:tcPr>
          <w:p w:rsidR="00207B1D" w:rsidRPr="00225181" w:rsidRDefault="00207B1D" w:rsidP="00260E9A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</w:t>
            </w:r>
            <w:r w:rsidRPr="00225181">
              <w:t>взрослые библиотеки – филиал</w:t>
            </w:r>
            <w:r w:rsidRPr="00225181">
              <w:rPr>
                <w:iCs/>
                <w:lang w:eastAsia="en-US"/>
              </w:rPr>
              <w:t>ы МУК ЦБС г. Рыбинска, ЦГБ БИЦ «Радуга» (читальный зал и абонемент)</w:t>
            </w:r>
          </w:p>
        </w:tc>
        <w:tc>
          <w:tcPr>
            <w:tcW w:w="1275" w:type="dxa"/>
          </w:tcPr>
          <w:p w:rsidR="00207B1D" w:rsidRPr="00225181" w:rsidRDefault="00260E9A" w:rsidP="00260E9A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207B1D">
              <w:rPr>
                <w:lang w:eastAsia="en-US"/>
              </w:rPr>
              <w:t xml:space="preserve"> </w:t>
            </w:r>
            <w:proofErr w:type="gramStart"/>
            <w:r w:rsidR="00207B1D">
              <w:rPr>
                <w:lang w:eastAsia="en-US"/>
              </w:rPr>
              <w:t>-</w:t>
            </w:r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прель</w:t>
            </w:r>
          </w:p>
        </w:tc>
        <w:tc>
          <w:tcPr>
            <w:tcW w:w="2127" w:type="dxa"/>
          </w:tcPr>
          <w:p w:rsidR="00207B1D" w:rsidRDefault="00207B1D" w:rsidP="00260E9A">
            <w:pPr>
              <w:suppressAutoHyphens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Бадерникова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07B1D" w:rsidRDefault="00207B1D" w:rsidP="00260E9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Ю. С.</w:t>
            </w:r>
          </w:p>
        </w:tc>
      </w:tr>
      <w:tr w:rsidR="00207B1D" w:rsidRPr="00225181" w:rsidTr="00262204">
        <w:tc>
          <w:tcPr>
            <w:tcW w:w="3828" w:type="dxa"/>
          </w:tcPr>
          <w:p w:rsidR="00207B1D" w:rsidRPr="00225181" w:rsidRDefault="00207B1D" w:rsidP="00286754">
            <w:pPr>
              <w:rPr>
                <w:iCs/>
                <w:lang w:eastAsia="en-US"/>
              </w:rPr>
            </w:pPr>
            <w:r w:rsidRPr="00225181">
              <w:t>Анкетирование «</w:t>
            </w:r>
            <w:r>
              <w:t>Что вы читаете вашим детям</w:t>
            </w:r>
            <w:r w:rsidRPr="00225181">
              <w:t xml:space="preserve">» </w:t>
            </w:r>
          </w:p>
        </w:tc>
        <w:tc>
          <w:tcPr>
            <w:tcW w:w="2551" w:type="dxa"/>
          </w:tcPr>
          <w:p w:rsidR="00207B1D" w:rsidRPr="00225181" w:rsidRDefault="00207B1D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Изучение читательских предпочтений в литературе</w:t>
            </w:r>
          </w:p>
        </w:tc>
        <w:tc>
          <w:tcPr>
            <w:tcW w:w="2268" w:type="dxa"/>
          </w:tcPr>
          <w:p w:rsidR="00207B1D" w:rsidRPr="00225181" w:rsidRDefault="00207B1D" w:rsidP="0022518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Руководители детским чтением, родители</w:t>
            </w:r>
          </w:p>
        </w:tc>
        <w:tc>
          <w:tcPr>
            <w:tcW w:w="3119" w:type="dxa"/>
          </w:tcPr>
          <w:p w:rsidR="00207B1D" w:rsidRPr="00225181" w:rsidRDefault="00207B1D" w:rsidP="00225181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МУК ЦБС г. Рыбинска:</w:t>
            </w:r>
            <w:r w:rsidRPr="00225181">
              <w:t xml:space="preserve"> ЦДБ, детские филиалы МУК ЦБС г. Рыбинска</w:t>
            </w:r>
          </w:p>
        </w:tc>
        <w:tc>
          <w:tcPr>
            <w:tcW w:w="1275" w:type="dxa"/>
          </w:tcPr>
          <w:p w:rsidR="00207B1D" w:rsidRPr="00225181" w:rsidRDefault="00207B1D" w:rsidP="00225181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127" w:type="dxa"/>
          </w:tcPr>
          <w:p w:rsidR="00207B1D" w:rsidRPr="00225181" w:rsidRDefault="00207B1D" w:rsidP="00225181">
            <w:pPr>
              <w:suppressAutoHyphens/>
              <w:jc w:val="center"/>
              <w:rPr>
                <w:b/>
              </w:rPr>
            </w:pPr>
            <w:r w:rsidRPr="00225181">
              <w:rPr>
                <w:lang w:eastAsia="en-US"/>
              </w:rPr>
              <w:t>Кириченко Е.Я.</w:t>
            </w:r>
          </w:p>
        </w:tc>
      </w:tr>
      <w:tr w:rsidR="00207B1D" w:rsidRPr="00225181" w:rsidTr="00262204">
        <w:tc>
          <w:tcPr>
            <w:tcW w:w="3828" w:type="dxa"/>
          </w:tcPr>
          <w:p w:rsidR="00207B1D" w:rsidRPr="00225181" w:rsidRDefault="00207B1D" w:rsidP="00286754">
            <w:r w:rsidRPr="00225181">
              <w:rPr>
                <w:lang w:eastAsia="en-US"/>
              </w:rPr>
              <w:t>Анкетирование «</w:t>
            </w:r>
            <w:r>
              <w:rPr>
                <w:lang w:eastAsia="en-US"/>
              </w:rPr>
              <w:t>Библиотека - центр правовой активности: возможности и перспективы</w:t>
            </w:r>
            <w:r w:rsidRPr="00225181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207B1D" w:rsidRPr="00225181" w:rsidRDefault="00207B1D" w:rsidP="00225181">
            <w:pPr>
              <w:jc w:val="center"/>
            </w:pPr>
            <w:r w:rsidRPr="00225181">
              <w:t>Усовершенствование обслуживания читателей</w:t>
            </w:r>
          </w:p>
        </w:tc>
        <w:tc>
          <w:tcPr>
            <w:tcW w:w="2268" w:type="dxa"/>
          </w:tcPr>
          <w:p w:rsidR="00207B1D" w:rsidRPr="00225181" w:rsidRDefault="00207B1D" w:rsidP="00225181">
            <w:pPr>
              <w:jc w:val="center"/>
            </w:pPr>
            <w:r w:rsidRPr="00225181">
              <w:t xml:space="preserve">Взрослые читатели </w:t>
            </w:r>
            <w:r w:rsidRPr="00225181">
              <w:rPr>
                <w:iCs/>
                <w:lang w:eastAsia="en-US"/>
              </w:rPr>
              <w:t>(возраст 15-30 лет)</w:t>
            </w:r>
          </w:p>
        </w:tc>
        <w:tc>
          <w:tcPr>
            <w:tcW w:w="3119" w:type="dxa"/>
          </w:tcPr>
          <w:p w:rsidR="00207B1D" w:rsidRPr="00225181" w:rsidRDefault="00207B1D" w:rsidP="0028675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</w:t>
            </w:r>
            <w:r w:rsidRPr="00225181">
              <w:t>взрослые библиотеки – филиал</w:t>
            </w:r>
            <w:r w:rsidRPr="00225181">
              <w:rPr>
                <w:iCs/>
                <w:lang w:eastAsia="en-US"/>
              </w:rPr>
              <w:t>ы МУК ЦБ</w:t>
            </w:r>
            <w:r>
              <w:rPr>
                <w:iCs/>
                <w:lang w:eastAsia="en-US"/>
              </w:rPr>
              <w:t>С г. Рыбинска, ЦГБ БИЦ «Радуга», сектор правовой информации</w:t>
            </w:r>
          </w:p>
        </w:tc>
        <w:tc>
          <w:tcPr>
            <w:tcW w:w="1275" w:type="dxa"/>
          </w:tcPr>
          <w:p w:rsidR="00207B1D" w:rsidRPr="00225181" w:rsidRDefault="00207B1D" w:rsidP="00225181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127" w:type="dxa"/>
          </w:tcPr>
          <w:p w:rsidR="00207B1D" w:rsidRPr="00225181" w:rsidRDefault="00207B1D" w:rsidP="00225181">
            <w:pPr>
              <w:suppressAutoHyphens/>
              <w:jc w:val="center"/>
              <w:rPr>
                <w:b/>
              </w:rPr>
            </w:pPr>
            <w:r>
              <w:rPr>
                <w:lang w:eastAsia="en-US"/>
              </w:rPr>
              <w:t>Игнатенко А.А</w:t>
            </w:r>
            <w:r w:rsidRPr="00225181">
              <w:rPr>
                <w:lang w:eastAsia="en-US"/>
              </w:rPr>
              <w:t>.</w:t>
            </w:r>
          </w:p>
        </w:tc>
      </w:tr>
      <w:tr w:rsidR="00207B1D" w:rsidRPr="00225181" w:rsidTr="00262204">
        <w:tc>
          <w:tcPr>
            <w:tcW w:w="3828" w:type="dxa"/>
          </w:tcPr>
          <w:p w:rsidR="00207B1D" w:rsidRPr="00225181" w:rsidRDefault="00207B1D" w:rsidP="00286754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207B1D" w:rsidRPr="00225181" w:rsidRDefault="00207B1D" w:rsidP="00260E9A">
            <w:pPr>
              <w:jc w:val="center"/>
            </w:pPr>
          </w:p>
        </w:tc>
        <w:tc>
          <w:tcPr>
            <w:tcW w:w="2268" w:type="dxa"/>
          </w:tcPr>
          <w:p w:rsidR="00207B1D" w:rsidRPr="00225181" w:rsidRDefault="00207B1D" w:rsidP="00225181">
            <w:pPr>
              <w:jc w:val="center"/>
            </w:pPr>
          </w:p>
        </w:tc>
        <w:tc>
          <w:tcPr>
            <w:tcW w:w="3119" w:type="dxa"/>
          </w:tcPr>
          <w:p w:rsidR="00207B1D" w:rsidRPr="00225181" w:rsidRDefault="00207B1D" w:rsidP="00225181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1275" w:type="dxa"/>
          </w:tcPr>
          <w:p w:rsidR="00207B1D" w:rsidRPr="00225181" w:rsidRDefault="00207B1D" w:rsidP="00225181">
            <w:pPr>
              <w:ind w:right="-38"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207B1D" w:rsidRDefault="00207B1D" w:rsidP="00225181">
            <w:pPr>
              <w:suppressAutoHyphens/>
              <w:jc w:val="center"/>
              <w:rPr>
                <w:lang w:eastAsia="en-US"/>
              </w:rPr>
            </w:pPr>
          </w:p>
        </w:tc>
      </w:tr>
    </w:tbl>
    <w:p w:rsidR="00042EBB" w:rsidRPr="00225181" w:rsidRDefault="00042EBB" w:rsidP="00225181">
      <w:pPr>
        <w:suppressAutoHyphens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График выходов в структурные подразделения</w:t>
      </w:r>
      <w:r w:rsidR="006906EC" w:rsidRPr="00225181">
        <w:rPr>
          <w:b/>
        </w:rPr>
        <w:t xml:space="preserve"> </w:t>
      </w:r>
      <w:r w:rsidRPr="00225181">
        <w:rPr>
          <w:b/>
        </w:rPr>
        <w:t>МУК ЦБС г. Рыбинска</w:t>
      </w:r>
      <w:r w:rsidR="006906EC" w:rsidRPr="00225181">
        <w:rPr>
          <w:b/>
        </w:rPr>
        <w:t xml:space="preserve"> </w:t>
      </w:r>
      <w:r w:rsidRPr="00225181">
        <w:rPr>
          <w:b/>
        </w:rPr>
        <w:t>на 201</w:t>
      </w:r>
      <w:r w:rsidR="00291243">
        <w:rPr>
          <w:b/>
        </w:rPr>
        <w:t>9</w:t>
      </w:r>
      <w:r w:rsidRPr="00225181">
        <w:rPr>
          <w:b/>
        </w:rPr>
        <w:t xml:space="preserve"> год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62"/>
        <w:gridCol w:w="1842"/>
        <w:gridCol w:w="1418"/>
        <w:gridCol w:w="2203"/>
      </w:tblGrid>
      <w:tr w:rsidR="00042EBB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225181" w:rsidRDefault="00042EBB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8F212C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8F212C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8F212C" w:rsidRPr="00225181" w:rsidRDefault="008F212C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8F212C" w:rsidRPr="00225181" w:rsidRDefault="008F212C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Pr="00225181">
              <w:rPr>
                <w:iCs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Февраль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CC7367" w:rsidRPr="00225181" w:rsidRDefault="00CC7367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8F212C" w:rsidRPr="00225181" w:rsidRDefault="008F212C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Pr="00225181">
              <w:rPr>
                <w:iCs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Pr="00225181">
              <w:rPr>
                <w:iCs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78267C" w:rsidP="00225181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304C89">
            <w:pPr>
              <w:jc w:val="both"/>
              <w:rPr>
                <w:color w:val="FF0000"/>
              </w:rPr>
            </w:pPr>
            <w:r w:rsidRPr="00225181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</w:pPr>
            <w:r w:rsidRPr="00225181">
              <w:t>Филиал №</w:t>
            </w:r>
            <w:r>
              <w:t xml:space="preserve"> </w:t>
            </w:r>
            <w:r w:rsidRPr="00225181"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 w:rsidRPr="00225181">
              <w:t>Николаева С.А.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6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7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Филиал № 10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304C89">
            <w:pPr>
              <w:jc w:val="both"/>
            </w:pPr>
            <w:r w:rsidRPr="00225181">
              <w:t>Правильное заполнение документов, учет работы</w:t>
            </w:r>
          </w:p>
          <w:p w:rsidR="00DC7EF9" w:rsidRPr="00225181" w:rsidRDefault="00DC7EF9" w:rsidP="00304C89">
            <w:pPr>
              <w:jc w:val="both"/>
              <w:rPr>
                <w:color w:val="FF000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Филиал № 6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Июнь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Николаева С.А.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8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Филиал № 9</w:t>
            </w:r>
          </w:p>
          <w:p w:rsidR="00DC7EF9" w:rsidRPr="003D3F05" w:rsidRDefault="00DC7EF9" w:rsidP="00304C89">
            <w:pPr>
              <w:jc w:val="center"/>
              <w:rPr>
                <w:i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304C89">
            <w:pPr>
              <w:jc w:val="both"/>
              <w:rPr>
                <w:color w:val="FF0000"/>
              </w:rPr>
            </w:pPr>
            <w:r w:rsidRPr="00225181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225181" w:rsidRDefault="00DC7EF9" w:rsidP="009D0121">
            <w:pPr>
              <w:jc w:val="center"/>
            </w:pPr>
            <w:r w:rsidRPr="00225181">
              <w:t>Филиал №</w:t>
            </w:r>
            <w:r>
              <w:t xml:space="preserve"> </w:t>
            </w:r>
            <w:r w:rsidR="009D0121" w:rsidRPr="009D0121"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 w:rsidRPr="00225181">
              <w:t>Николаева С.А.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</w:p>
          <w:p w:rsidR="00DC7EF9" w:rsidRPr="003D3F05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</w:p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Посещение массовых мероприятий</w:t>
      </w:r>
    </w:p>
    <w:p w:rsidR="00042EBB" w:rsidRPr="00225181" w:rsidRDefault="00042EBB" w:rsidP="00225181">
      <w:pPr>
        <w:ind w:right="-38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819"/>
        <w:gridCol w:w="1985"/>
        <w:gridCol w:w="2235"/>
        <w:gridCol w:w="2126"/>
      </w:tblGrid>
      <w:tr w:rsidR="00042EBB" w:rsidRPr="00225181" w:rsidTr="00C3359E">
        <w:tc>
          <w:tcPr>
            <w:tcW w:w="382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827" w:type="dxa"/>
          </w:tcPr>
          <w:p w:rsidR="00042EBB" w:rsidRPr="00225181" w:rsidRDefault="00042EBB" w:rsidP="00D713EB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Посещение массовых </w:t>
            </w:r>
            <w:r w:rsidR="00D713EB">
              <w:rPr>
                <w:iCs/>
                <w:lang w:eastAsia="en-US"/>
              </w:rPr>
              <w:t>м</w:t>
            </w:r>
            <w:r w:rsidRPr="00225181">
              <w:rPr>
                <w:iCs/>
                <w:lang w:eastAsia="en-US"/>
              </w:rPr>
              <w:t>ероприятий</w:t>
            </w:r>
            <w:r w:rsidR="00BB57CB" w:rsidRPr="00225181">
              <w:rPr>
                <w:iCs/>
                <w:lang w:eastAsia="en-US"/>
              </w:rPr>
              <w:t xml:space="preserve"> в рамках Недели детской и юношеской  книги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ЦГБ «БИЦ «Радуга»</w:t>
            </w:r>
            <w:r w:rsidR="00DC7EF9">
              <w:rPr>
                <w:iCs/>
                <w:lang w:eastAsia="en-US"/>
              </w:rPr>
              <w:t>, ЦДБ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</w:pPr>
            <w:r w:rsidRPr="00225181">
              <w:t>Март</w:t>
            </w:r>
            <w:r w:rsidR="009D0121">
              <w:t>-апрель</w:t>
            </w:r>
          </w:p>
        </w:tc>
        <w:tc>
          <w:tcPr>
            <w:tcW w:w="2126" w:type="dxa"/>
          </w:tcPr>
          <w:p w:rsidR="00042EBB" w:rsidRPr="00225181" w:rsidRDefault="000F3AD4" w:rsidP="00225181">
            <w:pPr>
              <w:rPr>
                <w:iCs/>
                <w:lang w:eastAsia="en-US"/>
              </w:rPr>
            </w:pPr>
            <w:r w:rsidRPr="00225181">
              <w:t>Николаева С.А</w:t>
            </w:r>
            <w:r w:rsidR="00042EBB" w:rsidRPr="00225181">
              <w:t>.</w:t>
            </w:r>
            <w:r w:rsidR="00557F31">
              <w:t>, Кириченко Е.Я.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9D0121" w:rsidRDefault="00017994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 xml:space="preserve">Выходы в филиал на крупное экологическое  мероприятия </w:t>
            </w:r>
          </w:p>
        </w:tc>
        <w:tc>
          <w:tcPr>
            <w:tcW w:w="4819" w:type="dxa"/>
          </w:tcPr>
          <w:p w:rsidR="00017994" w:rsidRPr="009D0121" w:rsidRDefault="00017994" w:rsidP="00304C89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С целью проведения мониторинга программы «Экология и мы»</w:t>
            </w:r>
          </w:p>
        </w:tc>
        <w:tc>
          <w:tcPr>
            <w:tcW w:w="1985" w:type="dxa"/>
          </w:tcPr>
          <w:p w:rsidR="00017994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17994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017994" w:rsidRPr="009D0121" w:rsidRDefault="00017994" w:rsidP="00225181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Андреева Н.К.</w:t>
            </w:r>
          </w:p>
        </w:tc>
      </w:tr>
      <w:tr w:rsidR="00451D23" w:rsidRPr="00225181" w:rsidTr="00C3359E">
        <w:tc>
          <w:tcPr>
            <w:tcW w:w="3827" w:type="dxa"/>
          </w:tcPr>
          <w:p w:rsidR="00451D23" w:rsidRPr="009D0121" w:rsidRDefault="00451D23" w:rsidP="0013572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Выходы в филиалы на крупное мероприятие</w:t>
            </w:r>
          </w:p>
        </w:tc>
        <w:tc>
          <w:tcPr>
            <w:tcW w:w="4819" w:type="dxa"/>
          </w:tcPr>
          <w:p w:rsidR="00451D23" w:rsidRPr="009D0121" w:rsidRDefault="00451D23" w:rsidP="00304C8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 целью проведения мониторинга программы «Милосердие»</w:t>
            </w:r>
          </w:p>
        </w:tc>
        <w:tc>
          <w:tcPr>
            <w:tcW w:w="1985" w:type="dxa"/>
          </w:tcPr>
          <w:p w:rsidR="00451D23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451D23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451D23" w:rsidRPr="009D0121" w:rsidRDefault="00451D23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17994" w:rsidRPr="00B64C03" w:rsidRDefault="00B64C03" w:rsidP="004D47B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17994" w:rsidRPr="004D47B3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t>Кириченко Е. Я.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D713EB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proofErr w:type="spellStart"/>
            <w:r w:rsidRPr="009D0121">
              <w:rPr>
                <w:iCs/>
                <w:lang w:eastAsia="en-US"/>
              </w:rPr>
              <w:t>Бадерникова</w:t>
            </w:r>
            <w:proofErr w:type="spellEnd"/>
            <w:r w:rsidRPr="009D0121">
              <w:rPr>
                <w:iCs/>
                <w:lang w:eastAsia="en-US"/>
              </w:rPr>
              <w:t xml:space="preserve"> Ю.С.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DC7EF9" w:rsidRDefault="00D713EB" w:rsidP="00225181">
            <w:pPr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DC7EF9" w:rsidRDefault="00D713EB" w:rsidP="00D713EB">
            <w:pPr>
              <w:jc w:val="both"/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С целью проведения мониторинга работы по правовому просвещению</w:t>
            </w:r>
          </w:p>
        </w:tc>
        <w:tc>
          <w:tcPr>
            <w:tcW w:w="1985" w:type="dxa"/>
          </w:tcPr>
          <w:p w:rsidR="00D713EB" w:rsidRPr="00DC7EF9" w:rsidRDefault="00B64C03" w:rsidP="0055100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DC7EF9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D713EB" w:rsidRPr="00DC7EF9" w:rsidRDefault="00557F31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Игнатенко А.А.</w:t>
            </w:r>
          </w:p>
        </w:tc>
      </w:tr>
    </w:tbl>
    <w:p w:rsidR="00042EBB" w:rsidRDefault="00042EBB" w:rsidP="00225181">
      <w:pPr>
        <w:ind w:right="-38"/>
        <w:jc w:val="center"/>
        <w:rPr>
          <w:b/>
          <w:lang w:eastAsia="en-US"/>
        </w:rPr>
      </w:pPr>
    </w:p>
    <w:p w:rsidR="00B64C03" w:rsidRDefault="00B64C03" w:rsidP="00225181">
      <w:pPr>
        <w:ind w:right="-38"/>
        <w:jc w:val="center"/>
        <w:rPr>
          <w:b/>
          <w:lang w:eastAsia="en-US"/>
        </w:rPr>
      </w:pPr>
    </w:p>
    <w:p w:rsidR="00204BDD" w:rsidRDefault="00204BDD" w:rsidP="00225181">
      <w:pPr>
        <w:ind w:right="-38"/>
        <w:jc w:val="center"/>
        <w:rPr>
          <w:b/>
          <w:lang w:eastAsia="en-US"/>
        </w:rPr>
      </w:pPr>
      <w:r>
        <w:rPr>
          <w:b/>
          <w:lang w:eastAsia="en-US"/>
        </w:rPr>
        <w:t>Методические выезды</w:t>
      </w:r>
    </w:p>
    <w:p w:rsidR="00CF70EA" w:rsidRDefault="00CF70EA" w:rsidP="00225181">
      <w:pPr>
        <w:ind w:right="-38"/>
        <w:jc w:val="center"/>
        <w:rPr>
          <w:b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1985"/>
        <w:gridCol w:w="2268"/>
        <w:gridCol w:w="2126"/>
      </w:tblGrid>
      <w:tr w:rsidR="00204BDD" w:rsidTr="00204BDD">
        <w:tc>
          <w:tcPr>
            <w:tcW w:w="3794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выхода</w:t>
            </w:r>
          </w:p>
        </w:tc>
        <w:tc>
          <w:tcPr>
            <w:tcW w:w="4819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выхода</w:t>
            </w:r>
          </w:p>
        </w:tc>
        <w:tc>
          <w:tcPr>
            <w:tcW w:w="1985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Структурное подразделение</w:t>
            </w:r>
          </w:p>
        </w:tc>
        <w:tc>
          <w:tcPr>
            <w:tcW w:w="2268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посещения</w:t>
            </w:r>
          </w:p>
        </w:tc>
        <w:tc>
          <w:tcPr>
            <w:tcW w:w="2126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FA64C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10411B" w:rsidRPr="0010411B">
              <w:rPr>
                <w:lang w:eastAsia="en-US"/>
              </w:rPr>
              <w:t xml:space="preserve"> </w:t>
            </w:r>
            <w:r w:rsidR="00FA64CD">
              <w:rPr>
                <w:lang w:eastAsia="en-US"/>
              </w:rPr>
              <w:t>10</w:t>
            </w:r>
          </w:p>
        </w:tc>
        <w:tc>
          <w:tcPr>
            <w:tcW w:w="2268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Март</w:t>
            </w:r>
          </w:p>
        </w:tc>
        <w:tc>
          <w:tcPr>
            <w:tcW w:w="2126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</w:p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Кононова Т.А.</w:t>
            </w:r>
          </w:p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proofErr w:type="spellStart"/>
            <w:r w:rsidRPr="0010411B">
              <w:rPr>
                <w:lang w:eastAsia="en-US"/>
              </w:rPr>
              <w:t>Бадерникова</w:t>
            </w:r>
            <w:proofErr w:type="spellEnd"/>
            <w:r w:rsidRPr="0010411B">
              <w:rPr>
                <w:lang w:eastAsia="en-US"/>
              </w:rPr>
              <w:t xml:space="preserve"> Ю.С.</w:t>
            </w:r>
          </w:p>
          <w:p w:rsidR="00204BDD" w:rsidRPr="0010411B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 w:rsidRPr="0010411B">
              <w:rPr>
                <w:lang w:eastAsia="en-US"/>
              </w:rPr>
              <w:t>Уханова М.Н.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13572B" w:rsidRPr="0010411B">
              <w:rPr>
                <w:lang w:eastAsia="en-US"/>
              </w:rPr>
              <w:t xml:space="preserve"> </w:t>
            </w:r>
            <w:r w:rsidRPr="0010411B">
              <w:rPr>
                <w:lang w:eastAsia="en-US"/>
              </w:rPr>
              <w:t>6</w:t>
            </w:r>
          </w:p>
        </w:tc>
        <w:tc>
          <w:tcPr>
            <w:tcW w:w="2268" w:type="dxa"/>
          </w:tcPr>
          <w:p w:rsidR="00204BDD" w:rsidRPr="0010411B" w:rsidRDefault="004102E5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204BDD" w:rsidRPr="0010411B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</w:p>
          <w:p w:rsidR="00204BDD" w:rsidRPr="0010411B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Кононова Т.А.</w:t>
            </w:r>
          </w:p>
          <w:p w:rsidR="00204BDD" w:rsidRPr="0010411B" w:rsidRDefault="00204BDD" w:rsidP="00204BDD">
            <w:pPr>
              <w:ind w:right="-38"/>
              <w:jc w:val="center"/>
              <w:rPr>
                <w:lang w:eastAsia="en-US"/>
              </w:rPr>
            </w:pPr>
            <w:proofErr w:type="spellStart"/>
            <w:r w:rsidRPr="0010411B">
              <w:rPr>
                <w:lang w:eastAsia="en-US"/>
              </w:rPr>
              <w:t>Бадерникова</w:t>
            </w:r>
            <w:proofErr w:type="spellEnd"/>
            <w:r w:rsidRPr="0010411B">
              <w:rPr>
                <w:lang w:eastAsia="en-US"/>
              </w:rPr>
              <w:t xml:space="preserve"> Ю.С.</w:t>
            </w:r>
          </w:p>
          <w:p w:rsidR="00204BDD" w:rsidRPr="0010411B" w:rsidRDefault="00204BDD" w:rsidP="00204BDD">
            <w:pPr>
              <w:ind w:right="-38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10411B">
              <w:rPr>
                <w:lang w:eastAsia="en-US"/>
              </w:rPr>
              <w:t>Уханова М.Н.</w:t>
            </w:r>
          </w:p>
        </w:tc>
      </w:tr>
    </w:tbl>
    <w:p w:rsidR="00204BDD" w:rsidRPr="00225181" w:rsidRDefault="00204BDD" w:rsidP="00225181">
      <w:pPr>
        <w:ind w:right="-38"/>
        <w:jc w:val="center"/>
        <w:rPr>
          <w:b/>
          <w:lang w:eastAsia="en-US"/>
        </w:rPr>
      </w:pP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  <w:r w:rsidRPr="00225181">
        <w:rPr>
          <w:b/>
          <w:lang w:eastAsia="en-US"/>
        </w:rPr>
        <w:t>Конференции, семинары</w:t>
      </w: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985"/>
        <w:gridCol w:w="2126"/>
        <w:gridCol w:w="2126"/>
      </w:tblGrid>
      <w:tr w:rsidR="00042EBB" w:rsidRPr="00225181" w:rsidTr="00C3359E">
        <w:tc>
          <w:tcPr>
            <w:tcW w:w="6204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551" w:type="dxa"/>
          </w:tcPr>
          <w:p w:rsidR="00042EBB" w:rsidRPr="00225181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</w:tc>
        <w:tc>
          <w:tcPr>
            <w:tcW w:w="1985" w:type="dxa"/>
          </w:tcPr>
          <w:p w:rsidR="00042EBB" w:rsidRPr="00225181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042EBB" w:rsidRPr="00225181" w:rsidTr="00C3359E">
        <w:tc>
          <w:tcPr>
            <w:tcW w:w="6204" w:type="dxa"/>
          </w:tcPr>
          <w:p w:rsidR="00042EBB" w:rsidRPr="00225181" w:rsidRDefault="00042EBB" w:rsidP="00557F31">
            <w:r w:rsidRPr="00225181">
              <w:t>«Итоги работы ЦБС за 201</w:t>
            </w:r>
            <w:r w:rsidR="00557F31">
              <w:t xml:space="preserve">9 </w:t>
            </w:r>
            <w:r w:rsidRPr="00225181">
              <w:t>год и направления на 20</w:t>
            </w:r>
            <w:r w:rsidR="00557F31">
              <w:t xml:space="preserve">20 </w:t>
            </w:r>
            <w:r w:rsidRPr="00225181">
              <w:t>год»</w:t>
            </w:r>
          </w:p>
        </w:tc>
        <w:tc>
          <w:tcPr>
            <w:tcW w:w="2551" w:type="dxa"/>
          </w:tcPr>
          <w:p w:rsidR="00042EBB" w:rsidRPr="00225181" w:rsidRDefault="00A56BA8" w:rsidP="00225181">
            <w:pPr>
              <w:jc w:val="center"/>
              <w:rPr>
                <w:b/>
              </w:rPr>
            </w:pPr>
            <w:r w:rsidRPr="00225181">
              <w:t>Конференция</w:t>
            </w:r>
          </w:p>
        </w:tc>
        <w:tc>
          <w:tcPr>
            <w:tcW w:w="1985" w:type="dxa"/>
          </w:tcPr>
          <w:p w:rsidR="00A56BA8" w:rsidRPr="00225181" w:rsidRDefault="00A56BA8" w:rsidP="00A56BA8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A56BA8" w:rsidRPr="00225181" w:rsidRDefault="00A56BA8" w:rsidP="00A56BA8">
            <w:pPr>
              <w:jc w:val="center"/>
            </w:pPr>
            <w:r w:rsidRPr="00225181">
              <w:t>МУК ЦБС</w:t>
            </w:r>
          </w:p>
          <w:p w:rsidR="00042EBB" w:rsidRPr="00225181" w:rsidRDefault="00A56BA8" w:rsidP="00A56BA8">
            <w:pPr>
              <w:jc w:val="center"/>
              <w:rPr>
                <w:b/>
              </w:rPr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042EBB" w:rsidRPr="00225181" w:rsidRDefault="00557F31" w:rsidP="00225181">
            <w:pPr>
              <w:jc w:val="center"/>
              <w:rPr>
                <w:b/>
              </w:rPr>
            </w:pPr>
            <w:r>
              <w:t>30</w:t>
            </w:r>
            <w:r w:rsidR="001647C4" w:rsidRPr="00225181">
              <w:t xml:space="preserve"> я</w:t>
            </w:r>
            <w:r w:rsidR="00042EBB" w:rsidRPr="00225181">
              <w:t>нвар</w:t>
            </w:r>
            <w:r w:rsidR="001647C4" w:rsidRPr="00225181">
              <w:t>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</w:pPr>
            <w:r w:rsidRPr="00225181">
              <w:t>Николаева С.А.</w:t>
            </w:r>
          </w:p>
          <w:p w:rsidR="00150051" w:rsidRPr="00225181" w:rsidRDefault="00150051" w:rsidP="00225181">
            <w:pPr>
              <w:jc w:val="center"/>
            </w:pPr>
            <w:r w:rsidRPr="00225181">
              <w:t>Куликова И.Г.</w:t>
            </w:r>
          </w:p>
          <w:p w:rsidR="00042EBB" w:rsidRPr="00225181" w:rsidRDefault="00042EBB" w:rsidP="00225181">
            <w:pPr>
              <w:jc w:val="center"/>
              <w:rPr>
                <w:b/>
              </w:rPr>
            </w:pPr>
          </w:p>
        </w:tc>
      </w:tr>
      <w:tr w:rsidR="00274202" w:rsidRPr="00225181" w:rsidTr="00C3359E">
        <w:tc>
          <w:tcPr>
            <w:tcW w:w="6204" w:type="dxa"/>
          </w:tcPr>
          <w:p w:rsidR="00274202" w:rsidRPr="00DB24F9" w:rsidRDefault="00DB24F9" w:rsidP="00274202">
            <w:r w:rsidRPr="00DB24F9">
              <w:t>Работа библиотеки по патриотическому воспитанию.</w:t>
            </w:r>
          </w:p>
          <w:p w:rsidR="00274202" w:rsidRDefault="00274202" w:rsidP="00274202">
            <w:pPr>
              <w:pStyle w:val="a3"/>
              <w:numPr>
                <w:ilvl w:val="0"/>
                <w:numId w:val="10"/>
              </w:numPr>
            </w:pPr>
            <w:r>
              <w:t>Методическая консультация «</w:t>
            </w:r>
            <w:r w:rsidR="00557F31">
              <w:t>Литература о войне для современных подростков</w:t>
            </w:r>
            <w:r>
              <w:t>» (ОЮБ им. А.А. Суркова)</w:t>
            </w:r>
          </w:p>
          <w:p w:rsidR="00274202" w:rsidRPr="00225181" w:rsidRDefault="00274202" w:rsidP="00557F31">
            <w:pPr>
              <w:pStyle w:val="a3"/>
              <w:numPr>
                <w:ilvl w:val="0"/>
                <w:numId w:val="10"/>
              </w:numPr>
            </w:pPr>
            <w:r>
              <w:t>Методическая консультация  «</w:t>
            </w:r>
            <w:r w:rsidR="00557F31">
              <w:t>Работа библиотек по формированию культурного имиджа малой Родины</w:t>
            </w:r>
            <w:r>
              <w:t>» (ОЮБ им. А.А. Суркова)</w:t>
            </w:r>
          </w:p>
        </w:tc>
        <w:tc>
          <w:tcPr>
            <w:tcW w:w="2551" w:type="dxa"/>
          </w:tcPr>
          <w:p w:rsidR="00274202" w:rsidRPr="00225181" w:rsidRDefault="00D3362B" w:rsidP="00274202">
            <w:pPr>
              <w:jc w:val="center"/>
            </w:pPr>
            <w:r>
              <w:t>Семинар</w:t>
            </w:r>
          </w:p>
        </w:tc>
        <w:tc>
          <w:tcPr>
            <w:tcW w:w="1985" w:type="dxa"/>
          </w:tcPr>
          <w:p w:rsidR="00263F24" w:rsidRPr="00225181" w:rsidRDefault="00263F24" w:rsidP="00263F24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263F24" w:rsidRPr="00225181" w:rsidRDefault="00263F24" w:rsidP="00263F24">
            <w:pPr>
              <w:jc w:val="center"/>
            </w:pPr>
            <w:r w:rsidRPr="00225181">
              <w:t>МУК ЦБС</w:t>
            </w:r>
          </w:p>
          <w:p w:rsidR="00274202" w:rsidRPr="00225181" w:rsidRDefault="00263F24" w:rsidP="00263F24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274202" w:rsidRDefault="00557F31" w:rsidP="00557F31">
            <w:pPr>
              <w:jc w:val="center"/>
            </w:pPr>
            <w:r>
              <w:t>13</w:t>
            </w:r>
            <w:r w:rsidR="00274202">
              <w:t xml:space="preserve"> </w:t>
            </w:r>
            <w:r>
              <w:t>февраля</w:t>
            </w:r>
          </w:p>
        </w:tc>
        <w:tc>
          <w:tcPr>
            <w:tcW w:w="2126" w:type="dxa"/>
          </w:tcPr>
          <w:p w:rsidR="00274202" w:rsidRPr="00225181" w:rsidRDefault="00274202" w:rsidP="00274202">
            <w:pPr>
              <w:jc w:val="center"/>
            </w:pPr>
            <w:r>
              <w:t>Николаева С.А.</w:t>
            </w:r>
          </w:p>
        </w:tc>
      </w:tr>
      <w:tr w:rsidR="00D3362B" w:rsidRPr="00225181" w:rsidTr="00C3359E">
        <w:tc>
          <w:tcPr>
            <w:tcW w:w="6204" w:type="dxa"/>
          </w:tcPr>
          <w:p w:rsidR="00D3362B" w:rsidRDefault="00D3362B" w:rsidP="00D3362B">
            <w:pPr>
              <w:pStyle w:val="a3"/>
              <w:ind w:left="0"/>
            </w:pPr>
            <w:r w:rsidRPr="00D3362B">
              <w:t xml:space="preserve">Возможности библиотеки в </w:t>
            </w:r>
            <w:proofErr w:type="spellStart"/>
            <w:r w:rsidRPr="00D3362B">
              <w:t>профориентационной</w:t>
            </w:r>
            <w:proofErr w:type="spellEnd"/>
            <w:r w:rsidRPr="00D3362B">
              <w:t xml:space="preserve"> работе с молодежью</w:t>
            </w:r>
            <w:r>
              <w:t xml:space="preserve"> (ОЮБ им. А.А. Суркова)</w:t>
            </w:r>
          </w:p>
          <w:p w:rsidR="00D3362B" w:rsidRPr="00D3362B" w:rsidRDefault="00D3362B" w:rsidP="00274202"/>
        </w:tc>
        <w:tc>
          <w:tcPr>
            <w:tcW w:w="2551" w:type="dxa"/>
          </w:tcPr>
          <w:p w:rsidR="00D3362B" w:rsidRDefault="00D3362B" w:rsidP="00274202">
            <w:pPr>
              <w:jc w:val="center"/>
            </w:pPr>
            <w:r>
              <w:t>Семинар</w:t>
            </w:r>
          </w:p>
        </w:tc>
        <w:tc>
          <w:tcPr>
            <w:tcW w:w="1985" w:type="dxa"/>
          </w:tcPr>
          <w:p w:rsidR="00D3362B" w:rsidRPr="00225181" w:rsidRDefault="00D3362B" w:rsidP="00D3362B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D3362B" w:rsidRPr="00225181" w:rsidRDefault="00D3362B" w:rsidP="00D3362B">
            <w:pPr>
              <w:jc w:val="center"/>
            </w:pPr>
            <w:r w:rsidRPr="00225181">
              <w:t>МУК ЦБС</w:t>
            </w:r>
          </w:p>
          <w:p w:rsidR="00D3362B" w:rsidRPr="00225181" w:rsidRDefault="00D3362B" w:rsidP="00D3362B">
            <w:pPr>
              <w:jc w:val="center"/>
            </w:pPr>
            <w:r w:rsidRPr="00225181">
              <w:lastRenderedPageBreak/>
              <w:t xml:space="preserve"> г. Рыбинска</w:t>
            </w:r>
          </w:p>
        </w:tc>
        <w:tc>
          <w:tcPr>
            <w:tcW w:w="2126" w:type="dxa"/>
          </w:tcPr>
          <w:p w:rsidR="00D3362B" w:rsidRDefault="00A84B93" w:rsidP="00557F31">
            <w:pPr>
              <w:jc w:val="center"/>
            </w:pPr>
            <w:r>
              <w:lastRenderedPageBreak/>
              <w:t xml:space="preserve">26 </w:t>
            </w:r>
            <w:r w:rsidR="00D3362B">
              <w:t>марта</w:t>
            </w:r>
          </w:p>
        </w:tc>
        <w:tc>
          <w:tcPr>
            <w:tcW w:w="2126" w:type="dxa"/>
          </w:tcPr>
          <w:p w:rsidR="00D3362B" w:rsidRDefault="00D3362B" w:rsidP="00274202">
            <w:pPr>
              <w:jc w:val="center"/>
            </w:pPr>
            <w:r>
              <w:t>Николаева С.А.</w:t>
            </w:r>
          </w:p>
        </w:tc>
      </w:tr>
      <w:tr w:rsidR="00D626F8" w:rsidRPr="00225181" w:rsidTr="00C3359E">
        <w:tc>
          <w:tcPr>
            <w:tcW w:w="6204" w:type="dxa"/>
          </w:tcPr>
          <w:p w:rsidR="004E6C33" w:rsidRDefault="004E6C33" w:rsidP="004E6C33">
            <w:pPr>
              <w:pStyle w:val="a3"/>
              <w:ind w:left="0"/>
            </w:pPr>
            <w:r>
              <w:lastRenderedPageBreak/>
              <w:t>Современные методы работы с книгой: технологии, методы и правила.</w:t>
            </w:r>
          </w:p>
          <w:p w:rsidR="00C03E0B" w:rsidRDefault="00C03E0B" w:rsidP="007D5E46">
            <w:pPr>
              <w:pStyle w:val="a3"/>
              <w:numPr>
                <w:ilvl w:val="0"/>
                <w:numId w:val="8"/>
              </w:numPr>
            </w:pPr>
            <w:r>
              <w:t xml:space="preserve">Методическая консультация </w:t>
            </w:r>
            <w:r w:rsidR="00D626F8">
              <w:t>«</w:t>
            </w:r>
            <w:r>
              <w:t xml:space="preserve">Использование </w:t>
            </w:r>
            <w:proofErr w:type="spellStart"/>
            <w:r>
              <w:t>книготерапии</w:t>
            </w:r>
            <w:proofErr w:type="spellEnd"/>
            <w:r>
              <w:t xml:space="preserve"> в работе с современными детьми</w:t>
            </w:r>
            <w:r w:rsidR="00D626F8">
              <w:t>»</w:t>
            </w:r>
            <w:r>
              <w:t xml:space="preserve"> </w:t>
            </w:r>
          </w:p>
          <w:p w:rsidR="00D626F8" w:rsidRDefault="00C03E0B" w:rsidP="00C03E0B">
            <w:pPr>
              <w:ind w:left="360"/>
            </w:pPr>
            <w:r>
              <w:t xml:space="preserve">(ОДБ им. И.А. Крылова) </w:t>
            </w:r>
          </w:p>
          <w:p w:rsidR="00D626F8" w:rsidRDefault="00D626F8" w:rsidP="00F37199">
            <w:pPr>
              <w:pStyle w:val="a3"/>
              <w:numPr>
                <w:ilvl w:val="0"/>
                <w:numId w:val="8"/>
              </w:numPr>
            </w:pPr>
            <w:r>
              <w:t>Методическая консультация «</w:t>
            </w:r>
            <w:r w:rsidR="00C03E0B">
              <w:t xml:space="preserve">Библиотека для особых читателей: методика работы с </w:t>
            </w:r>
            <w:r w:rsidR="004E6C33">
              <w:t>детьми,</w:t>
            </w:r>
            <w:r w:rsidR="00C03E0B">
              <w:t xml:space="preserve"> имеющими ограниченные возможности здоровья</w:t>
            </w:r>
            <w:r>
              <w:t>»</w:t>
            </w:r>
            <w:r w:rsidR="00C03E0B">
              <w:t xml:space="preserve"> (ОДБ им. И.А. Крылова) </w:t>
            </w:r>
          </w:p>
        </w:tc>
        <w:tc>
          <w:tcPr>
            <w:tcW w:w="2551" w:type="dxa"/>
          </w:tcPr>
          <w:p w:rsidR="00D626F8" w:rsidRDefault="00D626F8" w:rsidP="007D5E46">
            <w:pPr>
              <w:jc w:val="center"/>
            </w:pPr>
            <w:r>
              <w:t>День информации</w:t>
            </w:r>
          </w:p>
        </w:tc>
        <w:tc>
          <w:tcPr>
            <w:tcW w:w="1985" w:type="dxa"/>
          </w:tcPr>
          <w:p w:rsidR="00D626F8" w:rsidRPr="00225181" w:rsidRDefault="00D626F8" w:rsidP="00A56BA8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D626F8" w:rsidRPr="00225181" w:rsidRDefault="00D626F8" w:rsidP="00A56BA8">
            <w:pPr>
              <w:jc w:val="center"/>
            </w:pPr>
            <w:r w:rsidRPr="00225181">
              <w:t>МУК ЦБС</w:t>
            </w:r>
          </w:p>
          <w:p w:rsidR="00D626F8" w:rsidRDefault="00D626F8" w:rsidP="00A56BA8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D626F8" w:rsidRDefault="006076C0" w:rsidP="00225181">
            <w:pPr>
              <w:jc w:val="center"/>
            </w:pPr>
            <w:r>
              <w:t>15 октября</w:t>
            </w:r>
          </w:p>
        </w:tc>
        <w:tc>
          <w:tcPr>
            <w:tcW w:w="2126" w:type="dxa"/>
          </w:tcPr>
          <w:p w:rsidR="00D626F8" w:rsidRDefault="00D626F8" w:rsidP="00225181">
            <w:pPr>
              <w:jc w:val="center"/>
            </w:pPr>
            <w:r>
              <w:t>Николаева С.А.</w:t>
            </w:r>
          </w:p>
        </w:tc>
      </w:tr>
      <w:tr w:rsidR="00D626F8" w:rsidRPr="00225181" w:rsidTr="00C3359E">
        <w:tc>
          <w:tcPr>
            <w:tcW w:w="6204" w:type="dxa"/>
          </w:tcPr>
          <w:p w:rsidR="00D626F8" w:rsidRPr="00225181" w:rsidRDefault="00D3362B" w:rsidP="00D3362B">
            <w:r>
              <w:t>Библиотека как площадка для развития волонтерской помощи людям с ограниченными возможностями здоровья</w:t>
            </w:r>
            <w:r w:rsidR="00D626F8">
              <w:t xml:space="preserve"> (ГУК ЯО ЯОСБ)</w:t>
            </w:r>
          </w:p>
        </w:tc>
        <w:tc>
          <w:tcPr>
            <w:tcW w:w="2551" w:type="dxa"/>
          </w:tcPr>
          <w:p w:rsidR="00D626F8" w:rsidRPr="00225181" w:rsidRDefault="00D626F8" w:rsidP="00274202">
            <w:pPr>
              <w:jc w:val="center"/>
            </w:pPr>
            <w:r>
              <w:t>Семинар</w:t>
            </w:r>
          </w:p>
        </w:tc>
        <w:tc>
          <w:tcPr>
            <w:tcW w:w="1985" w:type="dxa"/>
          </w:tcPr>
          <w:p w:rsidR="00D626F8" w:rsidRPr="00225181" w:rsidRDefault="00D626F8" w:rsidP="00274202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D626F8" w:rsidRPr="00225181" w:rsidRDefault="00D626F8" w:rsidP="00274202">
            <w:pPr>
              <w:jc w:val="center"/>
            </w:pPr>
            <w:r w:rsidRPr="00225181">
              <w:t>МУК ЦБС</w:t>
            </w:r>
          </w:p>
          <w:p w:rsidR="00D626F8" w:rsidRPr="00225181" w:rsidRDefault="00D626F8" w:rsidP="00274202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D626F8" w:rsidRDefault="00D3362B" w:rsidP="00274202">
            <w:pPr>
              <w:jc w:val="center"/>
            </w:pPr>
            <w:r>
              <w:t>12</w:t>
            </w:r>
            <w:r w:rsidR="00D626F8">
              <w:t xml:space="preserve"> ноября</w:t>
            </w:r>
          </w:p>
        </w:tc>
        <w:tc>
          <w:tcPr>
            <w:tcW w:w="2126" w:type="dxa"/>
          </w:tcPr>
          <w:p w:rsidR="00D626F8" w:rsidRPr="00225181" w:rsidRDefault="00D626F8" w:rsidP="00274202">
            <w:pPr>
              <w:jc w:val="center"/>
            </w:pPr>
            <w:r>
              <w:t>Телешева Е.Ю.</w:t>
            </w:r>
          </w:p>
        </w:tc>
      </w:tr>
      <w:tr w:rsidR="00D626F8" w:rsidRPr="00225181" w:rsidTr="00C3359E">
        <w:tc>
          <w:tcPr>
            <w:tcW w:w="6204" w:type="dxa"/>
          </w:tcPr>
          <w:p w:rsidR="00D626F8" w:rsidRPr="008A605E" w:rsidRDefault="00D626F8" w:rsidP="00225181">
            <w:r w:rsidRPr="008A605E">
              <w:t>Консультации специалистов ЦГБ «БИЦ «Радуга»</w:t>
            </w:r>
          </w:p>
        </w:tc>
        <w:tc>
          <w:tcPr>
            <w:tcW w:w="2551" w:type="dxa"/>
          </w:tcPr>
          <w:p w:rsidR="00D626F8" w:rsidRPr="008A605E" w:rsidRDefault="00D626F8" w:rsidP="00F37199">
            <w:pPr>
              <w:jc w:val="center"/>
            </w:pPr>
            <w:r w:rsidRPr="008A605E">
              <w:t>Информационно – консультационные дни</w:t>
            </w:r>
          </w:p>
        </w:tc>
        <w:tc>
          <w:tcPr>
            <w:tcW w:w="1985" w:type="dxa"/>
          </w:tcPr>
          <w:p w:rsidR="00D626F8" w:rsidRPr="00225181" w:rsidRDefault="00D626F8" w:rsidP="00F37199">
            <w:pPr>
              <w:jc w:val="center"/>
            </w:pPr>
            <w:r w:rsidRPr="00225181">
              <w:t>Заведующие филиалами, отделами, секторами</w:t>
            </w:r>
          </w:p>
          <w:p w:rsidR="00D626F8" w:rsidRPr="00225181" w:rsidRDefault="00D626F8" w:rsidP="00F37199">
            <w:pPr>
              <w:jc w:val="center"/>
            </w:pPr>
            <w:r w:rsidRPr="00225181">
              <w:t>МУК ЦБС</w:t>
            </w:r>
          </w:p>
          <w:p w:rsidR="00D626F8" w:rsidRPr="008A605E" w:rsidRDefault="00D626F8" w:rsidP="00F37199">
            <w:pPr>
              <w:jc w:val="center"/>
            </w:pPr>
            <w:r w:rsidRPr="00225181">
              <w:t>г. Рыбинска</w:t>
            </w:r>
          </w:p>
        </w:tc>
        <w:tc>
          <w:tcPr>
            <w:tcW w:w="2126" w:type="dxa"/>
          </w:tcPr>
          <w:p w:rsidR="00D626F8" w:rsidRPr="008A605E" w:rsidRDefault="00D626F8" w:rsidP="00225181">
            <w:pPr>
              <w:jc w:val="center"/>
            </w:pPr>
            <w:r w:rsidRPr="008A605E">
              <w:t>Первый четверг месяца</w:t>
            </w:r>
          </w:p>
        </w:tc>
        <w:tc>
          <w:tcPr>
            <w:tcW w:w="2126" w:type="dxa"/>
          </w:tcPr>
          <w:p w:rsidR="00D626F8" w:rsidRPr="008A605E" w:rsidRDefault="00D626F8" w:rsidP="00225181">
            <w:pPr>
              <w:rPr>
                <w:b/>
              </w:rPr>
            </w:pPr>
            <w:r w:rsidRPr="008A605E">
              <w:t>Заведующие отделами ЦГБ, ЦДБ</w:t>
            </w:r>
          </w:p>
        </w:tc>
      </w:tr>
    </w:tbl>
    <w:p w:rsidR="00042EBB" w:rsidRPr="00225181" w:rsidRDefault="00042EBB" w:rsidP="00225181"/>
    <w:p w:rsidR="00550BE4" w:rsidRPr="00225181" w:rsidRDefault="00760A33" w:rsidP="00225181">
      <w:pPr>
        <w:jc w:val="center"/>
        <w:rPr>
          <w:b/>
        </w:rPr>
      </w:pPr>
      <w:r w:rsidRPr="00225181">
        <w:rPr>
          <w:b/>
        </w:rPr>
        <w:t xml:space="preserve">Дни информации  </w:t>
      </w:r>
      <w:r w:rsidR="00B42534" w:rsidRPr="00225181">
        <w:rPr>
          <w:b/>
        </w:rPr>
        <w:t>(1 раз в квартал)</w:t>
      </w:r>
    </w:p>
    <w:p w:rsidR="000A03D5" w:rsidRPr="00225181" w:rsidRDefault="000A03D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4253"/>
        <w:gridCol w:w="1842"/>
        <w:gridCol w:w="2410"/>
      </w:tblGrid>
      <w:tr w:rsidR="00760A33" w:rsidRPr="00225181" w:rsidTr="00760A33">
        <w:tc>
          <w:tcPr>
            <w:tcW w:w="6487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Название мероприятия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1842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proofErr w:type="spellStart"/>
            <w:r w:rsidRPr="00225181">
              <w:rPr>
                <w:b/>
              </w:rPr>
              <w:t>Ответсвенный</w:t>
            </w:r>
            <w:proofErr w:type="spellEnd"/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F37199" w:rsidP="00CE54EE">
            <w:r>
              <w:t>День информации «Родной язык - народа достояние» к Международному дню родного языка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225181" w:rsidRDefault="00F37199" w:rsidP="00225181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  <w:p w:rsidR="00760A33" w:rsidRPr="00225181" w:rsidRDefault="00760A33" w:rsidP="00225181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F37199" w:rsidP="009329DD">
            <w:r>
              <w:t>День информации «Вехи памяти и славы» к Году памяти и славы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225181" w:rsidRDefault="00F37199" w:rsidP="00225181">
            <w:pPr>
              <w:jc w:val="center"/>
            </w:pPr>
            <w:r>
              <w:t>апрель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F37199" w:rsidP="00016D7B">
            <w:r>
              <w:t xml:space="preserve">День информации «И счастлив я печальною </w:t>
            </w:r>
            <w:proofErr w:type="spellStart"/>
            <w:r>
              <w:t>судьбою</w:t>
            </w:r>
            <w:proofErr w:type="spellEnd"/>
            <w:r>
              <w:t xml:space="preserve">» к Году И. А. Бунина 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 секторами и библиотекари</w:t>
            </w:r>
            <w:r w:rsidR="00B5197A" w:rsidRPr="00225181">
              <w:t xml:space="preserve"> </w:t>
            </w:r>
            <w:r w:rsidRPr="00225181">
              <w:t>МУК ЦБС</w:t>
            </w:r>
            <w:r w:rsidR="00B5197A" w:rsidRPr="00225181">
              <w:t xml:space="preserve"> </w:t>
            </w:r>
            <w:r w:rsidRPr="00225181">
              <w:t xml:space="preserve"> г. Рыбинска</w:t>
            </w:r>
          </w:p>
        </w:tc>
        <w:tc>
          <w:tcPr>
            <w:tcW w:w="1842" w:type="dxa"/>
          </w:tcPr>
          <w:p w:rsidR="00760A33" w:rsidRPr="00225181" w:rsidRDefault="00F37199" w:rsidP="00225181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Pr="00225181" w:rsidRDefault="00042EBB" w:rsidP="00225181">
      <w:pPr>
        <w:jc w:val="center"/>
        <w:rPr>
          <w:b/>
        </w:rPr>
      </w:pPr>
      <w:r w:rsidRPr="00225181">
        <w:rPr>
          <w:b/>
        </w:rPr>
        <w:lastRenderedPageBreak/>
        <w:t xml:space="preserve">Школа профессионала для заведующих филиалами, отделами, секторами 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4"/>
        <w:gridCol w:w="2268"/>
        <w:gridCol w:w="2419"/>
        <w:gridCol w:w="1261"/>
        <w:gridCol w:w="2210"/>
      </w:tblGrid>
      <w:tr w:rsidR="00042EBB" w:rsidRPr="00225181" w:rsidTr="003675B1">
        <w:tc>
          <w:tcPr>
            <w:tcW w:w="7194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419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6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10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883F54" w:rsidRPr="00225181" w:rsidTr="003675B1">
        <w:tc>
          <w:tcPr>
            <w:tcW w:w="7194" w:type="dxa"/>
          </w:tcPr>
          <w:p w:rsidR="00883F54" w:rsidRDefault="00883F54" w:rsidP="00260E9A">
            <w:r>
              <w:t xml:space="preserve">Библиотечное обслуживание детей: документы, требования, стандарты. </w:t>
            </w:r>
          </w:p>
          <w:p w:rsidR="00883F54" w:rsidRPr="00225181" w:rsidRDefault="00883F54" w:rsidP="00260E9A">
            <w:pPr>
              <w:pStyle w:val="a3"/>
              <w:numPr>
                <w:ilvl w:val="0"/>
                <w:numId w:val="11"/>
              </w:numPr>
            </w:pPr>
            <w:r>
              <w:t>Методическая консультация «Современные требования к организации библиотечного обслуживания детей» (ОДБ им. И.А. Крылова)</w:t>
            </w:r>
          </w:p>
        </w:tc>
        <w:tc>
          <w:tcPr>
            <w:tcW w:w="2268" w:type="dxa"/>
          </w:tcPr>
          <w:p w:rsidR="00883F54" w:rsidRPr="00225181" w:rsidRDefault="00883F54" w:rsidP="00260E9A">
            <w:pPr>
              <w:jc w:val="center"/>
            </w:pPr>
            <w:r>
              <w:t>День специалиста</w:t>
            </w:r>
          </w:p>
        </w:tc>
        <w:tc>
          <w:tcPr>
            <w:tcW w:w="2419" w:type="dxa"/>
          </w:tcPr>
          <w:p w:rsidR="00883F54" w:rsidRPr="00225181" w:rsidRDefault="00883F54" w:rsidP="00260E9A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883F54" w:rsidRPr="00225181" w:rsidRDefault="00883F54" w:rsidP="00260E9A">
            <w:pPr>
              <w:jc w:val="center"/>
            </w:pPr>
            <w:r w:rsidRPr="00225181">
              <w:t>МУК ЦБС</w:t>
            </w:r>
          </w:p>
          <w:p w:rsidR="00883F54" w:rsidRPr="00225181" w:rsidRDefault="00883F54" w:rsidP="00260E9A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8E545F" w:rsidRDefault="00883F54" w:rsidP="00260E9A">
            <w:pPr>
              <w:jc w:val="center"/>
            </w:pPr>
            <w:r>
              <w:t xml:space="preserve">12 </w:t>
            </w:r>
          </w:p>
          <w:p w:rsidR="00883F54" w:rsidRDefault="00883F54" w:rsidP="00260E9A">
            <w:pPr>
              <w:jc w:val="center"/>
            </w:pPr>
            <w:r>
              <w:t>марта</w:t>
            </w:r>
          </w:p>
        </w:tc>
        <w:tc>
          <w:tcPr>
            <w:tcW w:w="2210" w:type="dxa"/>
          </w:tcPr>
          <w:p w:rsidR="00883F54" w:rsidRPr="00225181" w:rsidRDefault="00883F54" w:rsidP="00260E9A">
            <w:pPr>
              <w:jc w:val="center"/>
            </w:pPr>
            <w:r>
              <w:t>Николаева С.А.</w:t>
            </w:r>
          </w:p>
        </w:tc>
      </w:tr>
      <w:tr w:rsidR="00F37199" w:rsidRPr="00225181" w:rsidTr="003675B1">
        <w:tc>
          <w:tcPr>
            <w:tcW w:w="7194" w:type="dxa"/>
          </w:tcPr>
          <w:p w:rsidR="00F37199" w:rsidRDefault="00F37199" w:rsidP="00260E9A">
            <w:r>
              <w:t>Волонтёры в библиотеке. Формы взаимодействия.</w:t>
            </w:r>
          </w:p>
          <w:p w:rsidR="00F37199" w:rsidRDefault="00F37199" w:rsidP="00883F54">
            <w:pPr>
              <w:pStyle w:val="a3"/>
              <w:numPr>
                <w:ilvl w:val="0"/>
                <w:numId w:val="11"/>
              </w:numPr>
            </w:pPr>
            <w:r>
              <w:t>Методическая консультация «</w:t>
            </w:r>
            <w:proofErr w:type="gramStart"/>
            <w:r>
              <w:t>Культурное</w:t>
            </w:r>
            <w:proofErr w:type="gramEnd"/>
            <w:r>
              <w:t xml:space="preserve"> </w:t>
            </w:r>
            <w:proofErr w:type="spellStart"/>
            <w:r>
              <w:t>волонтёрство</w:t>
            </w:r>
            <w:proofErr w:type="spellEnd"/>
            <w:r>
              <w:t>» (ОДБ им. И.А. Крылова)</w:t>
            </w:r>
          </w:p>
          <w:p w:rsidR="00F37199" w:rsidRDefault="00F37199" w:rsidP="00883F54">
            <w:pPr>
              <w:pStyle w:val="a3"/>
              <w:numPr>
                <w:ilvl w:val="0"/>
                <w:numId w:val="11"/>
              </w:numPr>
            </w:pPr>
            <w:r>
              <w:t>Практикум «Как детям рассказать о книгах» (ОДБ им. И.А. Крылова)</w:t>
            </w:r>
          </w:p>
        </w:tc>
        <w:tc>
          <w:tcPr>
            <w:tcW w:w="2268" w:type="dxa"/>
          </w:tcPr>
          <w:p w:rsidR="00F37199" w:rsidRDefault="00F37199" w:rsidP="00260E9A">
            <w:pPr>
              <w:jc w:val="center"/>
            </w:pPr>
            <w:r>
              <w:t>День информации</w:t>
            </w:r>
          </w:p>
        </w:tc>
        <w:tc>
          <w:tcPr>
            <w:tcW w:w="2419" w:type="dxa"/>
          </w:tcPr>
          <w:p w:rsidR="00F37199" w:rsidRPr="00225181" w:rsidRDefault="00F37199" w:rsidP="00F37199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F37199" w:rsidRPr="00225181" w:rsidRDefault="00F37199" w:rsidP="00F37199">
            <w:pPr>
              <w:jc w:val="center"/>
            </w:pPr>
            <w:r w:rsidRPr="00225181">
              <w:t>МУК ЦБС</w:t>
            </w:r>
          </w:p>
          <w:p w:rsidR="00F37199" w:rsidRPr="00225181" w:rsidRDefault="00F37199" w:rsidP="00F37199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8E545F" w:rsidRDefault="006076C0" w:rsidP="00260E9A">
            <w:pPr>
              <w:jc w:val="center"/>
            </w:pPr>
            <w:r>
              <w:t>9</w:t>
            </w:r>
            <w:r w:rsidR="00F37199">
              <w:t xml:space="preserve"> </w:t>
            </w:r>
          </w:p>
          <w:p w:rsidR="00F37199" w:rsidRDefault="00F37199" w:rsidP="00260E9A">
            <w:pPr>
              <w:jc w:val="center"/>
            </w:pPr>
            <w:r>
              <w:t>июня</w:t>
            </w:r>
          </w:p>
        </w:tc>
        <w:tc>
          <w:tcPr>
            <w:tcW w:w="2210" w:type="dxa"/>
          </w:tcPr>
          <w:p w:rsidR="00F37199" w:rsidRPr="00225181" w:rsidRDefault="00F37199" w:rsidP="00260E9A">
            <w:pPr>
              <w:jc w:val="center"/>
            </w:pPr>
            <w:r>
              <w:t>Николаева С.А.</w:t>
            </w:r>
          </w:p>
        </w:tc>
      </w:tr>
      <w:tr w:rsidR="00F37199" w:rsidRPr="00225181" w:rsidTr="003675B1">
        <w:tc>
          <w:tcPr>
            <w:tcW w:w="7194" w:type="dxa"/>
          </w:tcPr>
          <w:p w:rsidR="00F37199" w:rsidRPr="00D3362B" w:rsidRDefault="00D3362B" w:rsidP="002251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Интернет безопасность для детей и родителей</w:t>
            </w:r>
            <w:r w:rsidR="004E6C33">
              <w:rPr>
                <w:lang w:eastAsia="en-US"/>
              </w:rPr>
              <w:t>.</w:t>
            </w:r>
          </w:p>
          <w:p w:rsidR="00D3362B" w:rsidRPr="00D3362B" w:rsidRDefault="00F37199" w:rsidP="00D3362B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  <w:r w:rsidRPr="00D3362B">
              <w:rPr>
                <w:lang w:eastAsia="en-US"/>
              </w:rPr>
              <w:t>Методическая консультация «</w:t>
            </w:r>
            <w:r w:rsidR="00D3362B">
              <w:rPr>
                <w:lang w:eastAsia="en-US"/>
              </w:rPr>
              <w:t xml:space="preserve">Помощь педагогам и родителям в вопросах </w:t>
            </w:r>
            <w:proofErr w:type="spellStart"/>
            <w:r w:rsidR="00D3362B">
              <w:rPr>
                <w:lang w:eastAsia="en-US"/>
              </w:rPr>
              <w:t>кибербуллинга</w:t>
            </w:r>
            <w:proofErr w:type="spellEnd"/>
            <w:r w:rsidRPr="00D3362B">
              <w:rPr>
                <w:lang w:eastAsia="en-US"/>
              </w:rPr>
              <w:t>»</w:t>
            </w:r>
            <w:r w:rsidR="00D3362B" w:rsidRPr="00D3362B">
              <w:rPr>
                <w:lang w:eastAsia="en-US"/>
              </w:rPr>
              <w:t xml:space="preserve"> (ОДБ им. И.А. Крылова)</w:t>
            </w:r>
          </w:p>
          <w:p w:rsidR="00F37199" w:rsidRPr="00D3362B" w:rsidRDefault="00F37199" w:rsidP="00D3362B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  <w:r w:rsidRPr="00D3362B">
              <w:rPr>
                <w:lang w:eastAsia="en-US"/>
              </w:rPr>
              <w:t>Методическая консультация «</w:t>
            </w:r>
            <w:r w:rsidR="00D3362B">
              <w:rPr>
                <w:lang w:eastAsia="en-US"/>
              </w:rPr>
              <w:t>Способы продвижения в интернете книг для детей и подростков</w:t>
            </w:r>
            <w:r w:rsidRPr="00D3362B">
              <w:rPr>
                <w:lang w:eastAsia="en-US"/>
              </w:rPr>
              <w:t>»</w:t>
            </w:r>
            <w:r w:rsidR="00D3362B" w:rsidRPr="00D3362B">
              <w:rPr>
                <w:lang w:eastAsia="en-US"/>
              </w:rPr>
              <w:t xml:space="preserve"> (ОДБ им. И.А. Крылова)</w:t>
            </w:r>
          </w:p>
        </w:tc>
        <w:tc>
          <w:tcPr>
            <w:tcW w:w="2268" w:type="dxa"/>
          </w:tcPr>
          <w:p w:rsidR="00F37199" w:rsidRPr="00D3362B" w:rsidRDefault="00D3362B" w:rsidP="00225181">
            <w:pPr>
              <w:jc w:val="center"/>
              <w:rPr>
                <w:lang w:eastAsia="en-US"/>
              </w:rPr>
            </w:pPr>
            <w:r w:rsidRPr="00D3362B">
              <w:rPr>
                <w:lang w:eastAsia="en-US"/>
              </w:rPr>
              <w:t xml:space="preserve">День информации  </w:t>
            </w:r>
          </w:p>
        </w:tc>
        <w:tc>
          <w:tcPr>
            <w:tcW w:w="2419" w:type="dxa"/>
          </w:tcPr>
          <w:p w:rsidR="00F37199" w:rsidRPr="00D3362B" w:rsidRDefault="00F37199" w:rsidP="009329DD">
            <w:pPr>
              <w:jc w:val="center"/>
            </w:pPr>
            <w:r w:rsidRPr="00D3362B">
              <w:t xml:space="preserve">Заведующие филиалами, отделами, секторами </w:t>
            </w:r>
          </w:p>
          <w:p w:rsidR="00F37199" w:rsidRPr="00D3362B" w:rsidRDefault="00F37199" w:rsidP="009329DD">
            <w:pPr>
              <w:jc w:val="center"/>
            </w:pPr>
            <w:r w:rsidRPr="00D3362B">
              <w:t>МУК ЦБС</w:t>
            </w:r>
          </w:p>
          <w:p w:rsidR="00F37199" w:rsidRPr="00D3362B" w:rsidRDefault="00F37199" w:rsidP="009329DD">
            <w:pPr>
              <w:jc w:val="center"/>
              <w:rPr>
                <w:b/>
                <w:lang w:eastAsia="en-US"/>
              </w:rPr>
            </w:pPr>
            <w:r w:rsidRPr="00D3362B">
              <w:t xml:space="preserve"> г. Рыбинска</w:t>
            </w:r>
          </w:p>
        </w:tc>
        <w:tc>
          <w:tcPr>
            <w:tcW w:w="1261" w:type="dxa"/>
          </w:tcPr>
          <w:p w:rsidR="00F37199" w:rsidRPr="00D3362B" w:rsidRDefault="006076C0" w:rsidP="00607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336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сентября</w:t>
            </w:r>
          </w:p>
        </w:tc>
        <w:tc>
          <w:tcPr>
            <w:tcW w:w="2210" w:type="dxa"/>
          </w:tcPr>
          <w:p w:rsidR="00F37199" w:rsidRPr="00D3362B" w:rsidRDefault="00F37199" w:rsidP="009329DD">
            <w:pPr>
              <w:jc w:val="center"/>
              <w:rPr>
                <w:lang w:eastAsia="en-US"/>
              </w:rPr>
            </w:pPr>
            <w:r w:rsidRPr="00D3362B">
              <w:rPr>
                <w:lang w:eastAsia="en-US"/>
              </w:rPr>
              <w:t>Николаева С.А.</w:t>
            </w:r>
          </w:p>
        </w:tc>
      </w:tr>
      <w:tr w:rsidR="00D3362B" w:rsidRPr="00225181" w:rsidTr="003675B1">
        <w:tc>
          <w:tcPr>
            <w:tcW w:w="7194" w:type="dxa"/>
          </w:tcPr>
          <w:p w:rsidR="00D3362B" w:rsidRPr="00225181" w:rsidRDefault="00D3362B" w:rsidP="00260E9A">
            <w:pPr>
              <w:rPr>
                <w:b/>
              </w:rPr>
            </w:pPr>
            <w:r w:rsidRPr="00225181">
              <w:t>Библиотечное планирование: план на 20</w:t>
            </w:r>
            <w:r>
              <w:t>21</w:t>
            </w:r>
            <w:r w:rsidRPr="00225181">
              <w:t xml:space="preserve"> год</w:t>
            </w:r>
          </w:p>
        </w:tc>
        <w:tc>
          <w:tcPr>
            <w:tcW w:w="2268" w:type="dxa"/>
          </w:tcPr>
          <w:p w:rsidR="00D3362B" w:rsidRPr="00225181" w:rsidRDefault="00D3362B" w:rsidP="00260E9A">
            <w:pPr>
              <w:jc w:val="center"/>
              <w:rPr>
                <w:b/>
              </w:rPr>
            </w:pPr>
            <w:r w:rsidRPr="00225181">
              <w:t>День заведующего библиотекой</w:t>
            </w:r>
          </w:p>
        </w:tc>
        <w:tc>
          <w:tcPr>
            <w:tcW w:w="2419" w:type="dxa"/>
          </w:tcPr>
          <w:p w:rsidR="00D3362B" w:rsidRPr="00225181" w:rsidRDefault="00D3362B" w:rsidP="00260E9A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D3362B" w:rsidRPr="00225181" w:rsidRDefault="00D3362B" w:rsidP="00260E9A">
            <w:pPr>
              <w:jc w:val="center"/>
            </w:pPr>
            <w:r w:rsidRPr="00225181">
              <w:t>МУК ЦБС</w:t>
            </w:r>
          </w:p>
          <w:p w:rsidR="00D3362B" w:rsidRPr="00225181" w:rsidRDefault="00D3362B" w:rsidP="00260E9A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D3362B" w:rsidRDefault="00D3362B" w:rsidP="00260E9A">
            <w:pPr>
              <w:jc w:val="center"/>
            </w:pPr>
            <w:r>
              <w:t>22</w:t>
            </w:r>
          </w:p>
          <w:p w:rsidR="00D3362B" w:rsidRPr="00225181" w:rsidRDefault="00D3362B" w:rsidP="00260E9A">
            <w:pPr>
              <w:jc w:val="center"/>
              <w:rPr>
                <w:b/>
              </w:rPr>
            </w:pPr>
            <w:r w:rsidRPr="00225181">
              <w:t>октября</w:t>
            </w:r>
          </w:p>
        </w:tc>
        <w:tc>
          <w:tcPr>
            <w:tcW w:w="2210" w:type="dxa"/>
          </w:tcPr>
          <w:p w:rsidR="00D3362B" w:rsidRPr="00225181" w:rsidRDefault="00D3362B" w:rsidP="00260E9A">
            <w:pPr>
              <w:jc w:val="center"/>
            </w:pPr>
            <w:r w:rsidRPr="00225181">
              <w:t>Николаева С.А.</w:t>
            </w:r>
          </w:p>
          <w:p w:rsidR="00D3362B" w:rsidRPr="00225181" w:rsidRDefault="00D3362B" w:rsidP="00260E9A">
            <w:pPr>
              <w:jc w:val="center"/>
            </w:pPr>
            <w:r w:rsidRPr="00225181">
              <w:t>Куликова И.Г.</w:t>
            </w:r>
          </w:p>
        </w:tc>
      </w:tr>
      <w:tr w:rsidR="00D3362B" w:rsidRPr="00225181" w:rsidTr="003675B1">
        <w:tc>
          <w:tcPr>
            <w:tcW w:w="7194" w:type="dxa"/>
          </w:tcPr>
          <w:p w:rsidR="00D3362B" w:rsidRPr="00CE54EE" w:rsidRDefault="00D3362B" w:rsidP="00F37199">
            <w:r w:rsidRPr="00CE54EE">
              <w:t>Отчетность за 20</w:t>
            </w:r>
            <w:r>
              <w:t xml:space="preserve">20 </w:t>
            </w:r>
            <w:r w:rsidRPr="00CE54EE">
              <w:t>год</w:t>
            </w:r>
          </w:p>
        </w:tc>
        <w:tc>
          <w:tcPr>
            <w:tcW w:w="2268" w:type="dxa"/>
          </w:tcPr>
          <w:p w:rsidR="00D3362B" w:rsidRPr="00CE54EE" w:rsidRDefault="00D3362B" w:rsidP="00225181">
            <w:pPr>
              <w:jc w:val="center"/>
              <w:rPr>
                <w:b/>
              </w:rPr>
            </w:pPr>
            <w:r w:rsidRPr="00CE54EE">
              <w:t>День заведующего библиотекой</w:t>
            </w:r>
          </w:p>
        </w:tc>
        <w:tc>
          <w:tcPr>
            <w:tcW w:w="2419" w:type="dxa"/>
          </w:tcPr>
          <w:p w:rsidR="00D3362B" w:rsidRPr="00CE54EE" w:rsidRDefault="00D3362B" w:rsidP="00225181">
            <w:pPr>
              <w:jc w:val="center"/>
            </w:pPr>
            <w:r w:rsidRPr="00CE54EE">
              <w:t xml:space="preserve">Заведующие филиалами, отделами, секторами </w:t>
            </w:r>
          </w:p>
          <w:p w:rsidR="00D3362B" w:rsidRPr="00CE54EE" w:rsidRDefault="00D3362B" w:rsidP="00225181">
            <w:pPr>
              <w:jc w:val="center"/>
            </w:pPr>
            <w:r w:rsidRPr="00CE54EE">
              <w:t xml:space="preserve">МУК ЦБС </w:t>
            </w:r>
          </w:p>
          <w:p w:rsidR="00D3362B" w:rsidRPr="00CE54EE" w:rsidRDefault="00D3362B" w:rsidP="00225181">
            <w:pPr>
              <w:jc w:val="center"/>
            </w:pPr>
            <w:r w:rsidRPr="00CE54EE">
              <w:t>г. Рыбинска</w:t>
            </w:r>
          </w:p>
        </w:tc>
        <w:tc>
          <w:tcPr>
            <w:tcW w:w="1261" w:type="dxa"/>
          </w:tcPr>
          <w:p w:rsidR="008E545F" w:rsidRDefault="00D3362B" w:rsidP="00CE54EE">
            <w:pPr>
              <w:jc w:val="center"/>
            </w:pPr>
            <w:r>
              <w:t xml:space="preserve">3 </w:t>
            </w:r>
          </w:p>
          <w:p w:rsidR="00D3362B" w:rsidRPr="00CE54EE" w:rsidRDefault="00D3362B" w:rsidP="00CE54EE">
            <w:pPr>
              <w:jc w:val="center"/>
              <w:rPr>
                <w:b/>
              </w:rPr>
            </w:pPr>
            <w:r>
              <w:t>декабря</w:t>
            </w:r>
          </w:p>
        </w:tc>
        <w:tc>
          <w:tcPr>
            <w:tcW w:w="2210" w:type="dxa"/>
          </w:tcPr>
          <w:p w:rsidR="00D3362B" w:rsidRPr="00CE54EE" w:rsidRDefault="00D3362B" w:rsidP="00225181">
            <w:pPr>
              <w:jc w:val="center"/>
              <w:rPr>
                <w:b/>
              </w:rPr>
            </w:pPr>
            <w:r w:rsidRPr="00CE54EE">
              <w:t>Николаева С.А.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EF5235" w:rsidRDefault="00EF5235" w:rsidP="00225181">
      <w:pPr>
        <w:jc w:val="center"/>
        <w:rPr>
          <w:b/>
        </w:rPr>
      </w:pPr>
    </w:p>
    <w:p w:rsidR="00EF5235" w:rsidRDefault="00EF5235" w:rsidP="00225181">
      <w:pPr>
        <w:jc w:val="center"/>
        <w:rPr>
          <w:b/>
        </w:rPr>
      </w:pPr>
    </w:p>
    <w:p w:rsidR="00EF5235" w:rsidRDefault="00EF5235" w:rsidP="00225181">
      <w:pPr>
        <w:jc w:val="center"/>
        <w:rPr>
          <w:b/>
        </w:rPr>
      </w:pPr>
    </w:p>
    <w:p w:rsidR="00042EBB" w:rsidRDefault="00042EBB" w:rsidP="00225181">
      <w:pPr>
        <w:jc w:val="center"/>
        <w:rPr>
          <w:b/>
        </w:rPr>
      </w:pPr>
      <w:r w:rsidRPr="00225181">
        <w:rPr>
          <w:b/>
        </w:rPr>
        <w:t>Шк</w:t>
      </w:r>
      <w:r w:rsidR="00A9742B" w:rsidRPr="00225181">
        <w:rPr>
          <w:b/>
        </w:rPr>
        <w:t xml:space="preserve">ола начинающего библиотекаря </w:t>
      </w:r>
    </w:p>
    <w:p w:rsidR="00EF5235" w:rsidRPr="00225181" w:rsidRDefault="00EF523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2693"/>
        <w:gridCol w:w="2694"/>
        <w:gridCol w:w="1275"/>
        <w:gridCol w:w="2203"/>
      </w:tblGrid>
      <w:tr w:rsidR="00EC2FEC" w:rsidRPr="00225181" w:rsidTr="00C3359E">
        <w:tc>
          <w:tcPr>
            <w:tcW w:w="648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lastRenderedPageBreak/>
              <w:t>Название мероприятия</w:t>
            </w:r>
          </w:p>
        </w:tc>
        <w:tc>
          <w:tcPr>
            <w:tcW w:w="269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694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0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81314E" w:rsidP="00F37199">
            <w:pPr>
              <w:jc w:val="both"/>
            </w:pPr>
            <w:r w:rsidRPr="00225181">
              <w:t>Литературные премии 201</w:t>
            </w:r>
            <w:r w:rsidR="00F37199">
              <w:t>9</w:t>
            </w:r>
            <w:r w:rsidRPr="00225181">
              <w:t xml:space="preserve"> г</w:t>
            </w:r>
            <w:r w:rsidR="00291243">
              <w:t>.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День информации</w:t>
            </w:r>
          </w:p>
        </w:tc>
        <w:tc>
          <w:tcPr>
            <w:tcW w:w="2694" w:type="dxa"/>
          </w:tcPr>
          <w:p w:rsidR="0081314E" w:rsidRPr="00225181" w:rsidRDefault="0081314E" w:rsidP="00225181">
            <w:pPr>
              <w:jc w:val="center"/>
            </w:pPr>
            <w:r w:rsidRPr="00225181">
              <w:t>Библиотекари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EC2FEC" w:rsidRPr="00A56BA8" w:rsidRDefault="00A56BA8" w:rsidP="00225181">
            <w:pPr>
              <w:jc w:val="center"/>
              <w:rPr>
                <w:spacing w:val="-1"/>
              </w:rPr>
            </w:pPr>
            <w:r w:rsidRPr="00A56BA8">
              <w:rPr>
                <w:spacing w:val="-1"/>
              </w:rPr>
              <w:t>2</w:t>
            </w:r>
            <w:r w:rsidR="008C1B7A">
              <w:rPr>
                <w:spacing w:val="-1"/>
              </w:rPr>
              <w:t>3</w:t>
            </w:r>
          </w:p>
          <w:p w:rsidR="0081314E" w:rsidRPr="00225181" w:rsidRDefault="00F5234A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 xml:space="preserve"> января</w:t>
            </w:r>
          </w:p>
        </w:tc>
        <w:tc>
          <w:tcPr>
            <w:tcW w:w="2203" w:type="dxa"/>
          </w:tcPr>
          <w:p w:rsidR="0081314E" w:rsidRPr="00225181" w:rsidRDefault="0081314E" w:rsidP="00D02915">
            <w:pPr>
              <w:jc w:val="center"/>
            </w:pPr>
            <w:r w:rsidRPr="00225181">
              <w:t>Уханова М.Н.</w:t>
            </w:r>
          </w:p>
          <w:p w:rsidR="0081314E" w:rsidRPr="00225181" w:rsidRDefault="0081314E" w:rsidP="00D02915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Default="00F5770F" w:rsidP="00F5770F">
            <w:pPr>
              <w:jc w:val="both"/>
            </w:pPr>
            <w:r>
              <w:t>Проведение городских конкурсов и фестивалей:  планирование, документы, методика</w:t>
            </w:r>
          </w:p>
        </w:tc>
        <w:tc>
          <w:tcPr>
            <w:tcW w:w="2693" w:type="dxa"/>
          </w:tcPr>
          <w:p w:rsidR="00F5770F" w:rsidRDefault="00F5770F" w:rsidP="00F5770F">
            <w:pPr>
              <w:jc w:val="center"/>
            </w:pPr>
            <w:r>
              <w:t>Мастер-класс</w:t>
            </w:r>
          </w:p>
        </w:tc>
        <w:tc>
          <w:tcPr>
            <w:tcW w:w="2694" w:type="dxa"/>
          </w:tcPr>
          <w:p w:rsidR="00F5770F" w:rsidRPr="00225181" w:rsidRDefault="00F5770F" w:rsidP="00F5770F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F5770F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F5770F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F5770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 февраля</w:t>
            </w:r>
          </w:p>
        </w:tc>
        <w:tc>
          <w:tcPr>
            <w:tcW w:w="2203" w:type="dxa"/>
          </w:tcPr>
          <w:p w:rsidR="00F5770F" w:rsidRDefault="00F5770F" w:rsidP="00F5770F">
            <w:pPr>
              <w:jc w:val="center"/>
            </w:pPr>
            <w:r>
              <w:t>Антипова А.В.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Pr="00225181" w:rsidRDefault="00F5770F" w:rsidP="00F37199">
            <w:pPr>
              <w:jc w:val="both"/>
            </w:pPr>
            <w:r>
              <w:t>Библиотечный плакат как способ рекомендации книг для детей и подростков</w:t>
            </w:r>
          </w:p>
        </w:tc>
        <w:tc>
          <w:tcPr>
            <w:tcW w:w="2693" w:type="dxa"/>
          </w:tcPr>
          <w:p w:rsidR="00F5770F" w:rsidRPr="00225181" w:rsidRDefault="00F5770F" w:rsidP="00225181">
            <w:pPr>
              <w:jc w:val="center"/>
            </w:pPr>
            <w:r>
              <w:t>Практикум</w:t>
            </w:r>
          </w:p>
        </w:tc>
        <w:tc>
          <w:tcPr>
            <w:tcW w:w="2694" w:type="dxa"/>
          </w:tcPr>
          <w:p w:rsidR="00F5770F" w:rsidRPr="00225181" w:rsidRDefault="00F5770F" w:rsidP="008C1B7A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8C1B7A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8C1B7A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Pr="00A56BA8" w:rsidRDefault="00F5770F" w:rsidP="0022518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20 февраля</w:t>
            </w:r>
          </w:p>
        </w:tc>
        <w:tc>
          <w:tcPr>
            <w:tcW w:w="2203" w:type="dxa"/>
          </w:tcPr>
          <w:p w:rsidR="00F5770F" w:rsidRPr="00225181" w:rsidRDefault="00F5770F" w:rsidP="00D02915">
            <w:pPr>
              <w:jc w:val="center"/>
            </w:pPr>
            <w:r>
              <w:t>Кириченко Е.Я.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Pr="006E33C1" w:rsidRDefault="00F5770F" w:rsidP="00F5770F">
            <w:pPr>
              <w:jc w:val="both"/>
            </w:pPr>
            <w:r>
              <w:t>Методика подготовки и проведения мероприятия для детей в форме «Выставка – игра по литературным произведениям для детей»</w:t>
            </w:r>
          </w:p>
          <w:p w:rsidR="00F5770F" w:rsidRPr="00225181" w:rsidRDefault="00F5770F" w:rsidP="00F5770F"/>
        </w:tc>
        <w:tc>
          <w:tcPr>
            <w:tcW w:w="2693" w:type="dxa"/>
          </w:tcPr>
          <w:p w:rsidR="00F5770F" w:rsidRPr="00225181" w:rsidRDefault="00F5770F" w:rsidP="00F5770F">
            <w:pPr>
              <w:jc w:val="center"/>
            </w:pPr>
            <w:r>
              <w:t>Открытое занятие</w:t>
            </w:r>
          </w:p>
        </w:tc>
        <w:tc>
          <w:tcPr>
            <w:tcW w:w="2694" w:type="dxa"/>
          </w:tcPr>
          <w:p w:rsidR="00F5770F" w:rsidRPr="00225181" w:rsidRDefault="00F5770F" w:rsidP="00F5770F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F5770F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F5770F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F5770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  <w:p w:rsidR="00F5770F" w:rsidRPr="00A56BA8" w:rsidRDefault="00F5770F" w:rsidP="00F5770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марта</w:t>
            </w:r>
          </w:p>
        </w:tc>
        <w:tc>
          <w:tcPr>
            <w:tcW w:w="2203" w:type="dxa"/>
          </w:tcPr>
          <w:p w:rsidR="00F5770F" w:rsidRPr="00225181" w:rsidRDefault="00F5770F" w:rsidP="00F5770F">
            <w:pPr>
              <w:jc w:val="center"/>
            </w:pPr>
            <w:r>
              <w:t>Богданова В.В.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Pr="003D3F05" w:rsidRDefault="00F5770F" w:rsidP="00260E9A">
            <w:pPr>
              <w:pStyle w:val="a3"/>
              <w:ind w:left="0"/>
            </w:pPr>
            <w:r>
              <w:t>Применение нового</w:t>
            </w:r>
            <w:r w:rsidRPr="00D34DD6">
              <w:t xml:space="preserve"> стандарт</w:t>
            </w:r>
            <w:r>
              <w:t>а</w:t>
            </w:r>
            <w:r w:rsidRPr="00D34DD6">
              <w:t xml:space="preserve"> библиографического описания</w:t>
            </w:r>
            <w:r>
              <w:t xml:space="preserve">. ГОСТ </w:t>
            </w:r>
            <w:proofErr w:type="gramStart"/>
            <w:r>
              <w:t>Р</w:t>
            </w:r>
            <w:proofErr w:type="gramEnd"/>
            <w:r>
              <w:t xml:space="preserve"> 7.0.100-2018</w:t>
            </w:r>
          </w:p>
          <w:p w:rsidR="00F5770F" w:rsidRPr="00225181" w:rsidRDefault="00F5770F" w:rsidP="00260E9A"/>
        </w:tc>
        <w:tc>
          <w:tcPr>
            <w:tcW w:w="2693" w:type="dxa"/>
          </w:tcPr>
          <w:p w:rsidR="00F5770F" w:rsidRPr="00225181" w:rsidRDefault="00F5770F" w:rsidP="00260E9A">
            <w:pPr>
              <w:jc w:val="center"/>
            </w:pPr>
            <w:r>
              <w:t>Практикум</w:t>
            </w:r>
          </w:p>
        </w:tc>
        <w:tc>
          <w:tcPr>
            <w:tcW w:w="2694" w:type="dxa"/>
          </w:tcPr>
          <w:p w:rsidR="00F5770F" w:rsidRPr="00225181" w:rsidRDefault="00F5770F" w:rsidP="00260E9A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260E9A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260E9A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260E9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26</w:t>
            </w:r>
          </w:p>
          <w:p w:rsidR="00F5770F" w:rsidRPr="00A56BA8" w:rsidRDefault="00F5770F" w:rsidP="00260E9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марта</w:t>
            </w:r>
          </w:p>
        </w:tc>
        <w:tc>
          <w:tcPr>
            <w:tcW w:w="2203" w:type="dxa"/>
          </w:tcPr>
          <w:p w:rsidR="00F5770F" w:rsidRDefault="00F5770F" w:rsidP="00D02915">
            <w:pPr>
              <w:jc w:val="center"/>
            </w:pPr>
            <w:r>
              <w:t>Уханова М.Н.</w:t>
            </w:r>
          </w:p>
          <w:p w:rsidR="00F5770F" w:rsidRDefault="00F5770F" w:rsidP="00D02915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Default="00F5770F" w:rsidP="004E6C33">
            <w:pPr>
              <w:pStyle w:val="a3"/>
              <w:ind w:left="0"/>
            </w:pPr>
            <w:r>
              <w:t>Книга и читатель. Современные книги для современной молодежи.</w:t>
            </w:r>
          </w:p>
          <w:p w:rsidR="00F5770F" w:rsidRDefault="00F5770F" w:rsidP="00A84B93">
            <w:pPr>
              <w:pStyle w:val="a3"/>
              <w:numPr>
                <w:ilvl w:val="0"/>
                <w:numId w:val="12"/>
              </w:numPr>
              <w:jc w:val="both"/>
            </w:pPr>
            <w:r>
              <w:t>Методическая консультация «Книги, меняющие жизнь. Литература для молодежи» (ОЮБ им. А.А. Суркова)</w:t>
            </w:r>
          </w:p>
          <w:p w:rsidR="00F5770F" w:rsidRDefault="00F5770F" w:rsidP="00A84B93">
            <w:pPr>
              <w:pStyle w:val="a3"/>
              <w:numPr>
                <w:ilvl w:val="0"/>
                <w:numId w:val="12"/>
              </w:numPr>
              <w:jc w:val="both"/>
            </w:pPr>
            <w:r>
              <w:t>Методическая консультация «Визуализация литературных произведений». Комиксы» (ОЮБ им. А.А. Суркова)</w:t>
            </w:r>
          </w:p>
        </w:tc>
        <w:tc>
          <w:tcPr>
            <w:tcW w:w="2693" w:type="dxa"/>
          </w:tcPr>
          <w:p w:rsidR="00F5770F" w:rsidRDefault="00F5770F" w:rsidP="00225181">
            <w:pPr>
              <w:jc w:val="center"/>
            </w:pPr>
            <w:r>
              <w:t>День информации</w:t>
            </w:r>
          </w:p>
        </w:tc>
        <w:tc>
          <w:tcPr>
            <w:tcW w:w="2694" w:type="dxa"/>
          </w:tcPr>
          <w:p w:rsidR="00F5770F" w:rsidRPr="00225181" w:rsidRDefault="00F5770F" w:rsidP="00260E9A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260E9A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260E9A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A84B9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9  </w:t>
            </w:r>
          </w:p>
          <w:p w:rsidR="00F5770F" w:rsidRPr="00A56BA8" w:rsidRDefault="00F5770F" w:rsidP="00A84B9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апреля</w:t>
            </w:r>
          </w:p>
        </w:tc>
        <w:tc>
          <w:tcPr>
            <w:tcW w:w="2203" w:type="dxa"/>
          </w:tcPr>
          <w:p w:rsidR="00F5770F" w:rsidRPr="00225181" w:rsidRDefault="00F5770F" w:rsidP="00260E9A">
            <w:pPr>
              <w:jc w:val="center"/>
            </w:pPr>
            <w:r>
              <w:t>Николаева С.А.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Pr="00225181" w:rsidRDefault="00F5770F" w:rsidP="008C1B7A">
            <w:r>
              <w:t>Грани профессии. Читают библиотекари</w:t>
            </w:r>
          </w:p>
        </w:tc>
        <w:tc>
          <w:tcPr>
            <w:tcW w:w="2693" w:type="dxa"/>
          </w:tcPr>
          <w:p w:rsidR="00F5770F" w:rsidRPr="00225181" w:rsidRDefault="00F5770F" w:rsidP="00225181">
            <w:pPr>
              <w:jc w:val="center"/>
            </w:pPr>
            <w:r>
              <w:t>Обсуждение книг</w:t>
            </w:r>
          </w:p>
        </w:tc>
        <w:tc>
          <w:tcPr>
            <w:tcW w:w="2694" w:type="dxa"/>
          </w:tcPr>
          <w:p w:rsidR="00F5770F" w:rsidRPr="00225181" w:rsidRDefault="00F5770F" w:rsidP="005B37C7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5B37C7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5B37C7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22518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16 </w:t>
            </w:r>
          </w:p>
          <w:p w:rsidR="00F5770F" w:rsidRPr="00A56BA8" w:rsidRDefault="00F5770F" w:rsidP="0022518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апреля</w:t>
            </w:r>
          </w:p>
        </w:tc>
        <w:tc>
          <w:tcPr>
            <w:tcW w:w="2203" w:type="dxa"/>
          </w:tcPr>
          <w:p w:rsidR="00F5770F" w:rsidRPr="00225181" w:rsidRDefault="00F5770F" w:rsidP="00D02915">
            <w:pPr>
              <w:jc w:val="center"/>
            </w:pPr>
            <w:proofErr w:type="spellStart"/>
            <w:r>
              <w:t>Бадерникова</w:t>
            </w:r>
            <w:proofErr w:type="spellEnd"/>
            <w:r>
              <w:t xml:space="preserve"> Ю.С.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Pr="008E545F" w:rsidRDefault="00F5770F" w:rsidP="006076C0">
            <w:pPr>
              <w:shd w:val="clear" w:color="auto" w:fill="FFFFFF"/>
              <w:rPr>
                <w:color w:val="000000"/>
              </w:rPr>
            </w:pPr>
            <w:r w:rsidRPr="008E545F">
              <w:rPr>
                <w:color w:val="000000"/>
              </w:rPr>
              <w:t>Клубы и любительские объединения как средство</w:t>
            </w:r>
          </w:p>
          <w:p w:rsidR="00F5770F" w:rsidRPr="008E545F" w:rsidRDefault="00F5770F" w:rsidP="006076C0">
            <w:pPr>
              <w:shd w:val="clear" w:color="auto" w:fill="FFFFFF"/>
              <w:rPr>
                <w:color w:val="000000"/>
              </w:rPr>
            </w:pPr>
            <w:r w:rsidRPr="008E545F">
              <w:rPr>
                <w:color w:val="000000"/>
              </w:rPr>
              <w:t>продвижения чтения: новые времена - новые</w:t>
            </w:r>
          </w:p>
          <w:p w:rsidR="00F5770F" w:rsidRPr="008E545F" w:rsidRDefault="00F5770F" w:rsidP="006076C0">
            <w:pPr>
              <w:shd w:val="clear" w:color="auto" w:fill="FFFFFF"/>
              <w:rPr>
                <w:color w:val="000000"/>
              </w:rPr>
            </w:pPr>
            <w:r w:rsidRPr="008E545F">
              <w:rPr>
                <w:color w:val="000000"/>
              </w:rPr>
              <w:t>взгляды</w:t>
            </w:r>
          </w:p>
          <w:p w:rsidR="00F5770F" w:rsidRPr="008E545F" w:rsidRDefault="00F5770F" w:rsidP="006076C0"/>
        </w:tc>
        <w:tc>
          <w:tcPr>
            <w:tcW w:w="2693" w:type="dxa"/>
          </w:tcPr>
          <w:p w:rsidR="00F5770F" w:rsidRPr="00225181" w:rsidRDefault="00F5770F" w:rsidP="006076C0">
            <w:pPr>
              <w:jc w:val="center"/>
            </w:pPr>
            <w:r>
              <w:t>Обмен опытом</w:t>
            </w:r>
          </w:p>
        </w:tc>
        <w:tc>
          <w:tcPr>
            <w:tcW w:w="2694" w:type="dxa"/>
          </w:tcPr>
          <w:p w:rsidR="00F5770F" w:rsidRPr="00225181" w:rsidRDefault="00F5770F" w:rsidP="005B37C7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5B37C7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5B37C7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260E9A">
            <w:pPr>
              <w:jc w:val="center"/>
            </w:pPr>
            <w:r>
              <w:t xml:space="preserve">23 </w:t>
            </w:r>
          </w:p>
          <w:p w:rsidR="00F5770F" w:rsidRDefault="00F5770F" w:rsidP="00260E9A">
            <w:pPr>
              <w:jc w:val="center"/>
            </w:pPr>
            <w:r>
              <w:t>апреля</w:t>
            </w:r>
          </w:p>
        </w:tc>
        <w:tc>
          <w:tcPr>
            <w:tcW w:w="2203" w:type="dxa"/>
          </w:tcPr>
          <w:p w:rsidR="00F5770F" w:rsidRPr="00225181" w:rsidRDefault="00F5770F" w:rsidP="00260E9A">
            <w:pPr>
              <w:jc w:val="center"/>
            </w:pPr>
            <w:r>
              <w:t>Телешева Е.Ю.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Pr="00225181" w:rsidRDefault="00F5770F" w:rsidP="00291243">
            <w:pPr>
              <w:jc w:val="both"/>
            </w:pPr>
            <w:r>
              <w:t>Память сердца: сохранение библиотеками исторического наследия Великой Победы</w:t>
            </w:r>
          </w:p>
        </w:tc>
        <w:tc>
          <w:tcPr>
            <w:tcW w:w="2693" w:type="dxa"/>
          </w:tcPr>
          <w:p w:rsidR="00F5770F" w:rsidRPr="00225181" w:rsidRDefault="00F5770F" w:rsidP="00225181">
            <w:pPr>
              <w:jc w:val="center"/>
            </w:pPr>
            <w:r>
              <w:t>День профессионального диалога</w:t>
            </w:r>
          </w:p>
        </w:tc>
        <w:tc>
          <w:tcPr>
            <w:tcW w:w="2694" w:type="dxa"/>
          </w:tcPr>
          <w:p w:rsidR="00F5770F" w:rsidRPr="00225181" w:rsidRDefault="00F5770F" w:rsidP="008C1B7A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8C1B7A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8C1B7A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D0291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14 </w:t>
            </w:r>
          </w:p>
          <w:p w:rsidR="00F5770F" w:rsidRPr="00A56BA8" w:rsidRDefault="00F5770F" w:rsidP="00D0291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мая</w:t>
            </w:r>
          </w:p>
        </w:tc>
        <w:tc>
          <w:tcPr>
            <w:tcW w:w="2203" w:type="dxa"/>
          </w:tcPr>
          <w:p w:rsidR="00F5770F" w:rsidRPr="00225181" w:rsidRDefault="00F5770F" w:rsidP="00E30C56">
            <w:pPr>
              <w:jc w:val="center"/>
            </w:pPr>
            <w:r>
              <w:t>Трофимова Е.Ю.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Default="00F5770F" w:rsidP="00F5770F">
            <w:pPr>
              <w:pStyle w:val="a3"/>
              <w:ind w:left="0"/>
            </w:pPr>
            <w:r>
              <w:t xml:space="preserve">Библиотечная документация: учет статистических </w:t>
            </w:r>
            <w:r>
              <w:lastRenderedPageBreak/>
              <w:t>показателей</w:t>
            </w:r>
          </w:p>
        </w:tc>
        <w:tc>
          <w:tcPr>
            <w:tcW w:w="2693" w:type="dxa"/>
          </w:tcPr>
          <w:p w:rsidR="00F5770F" w:rsidRDefault="00F5770F" w:rsidP="00F5770F">
            <w:pPr>
              <w:jc w:val="center"/>
            </w:pPr>
            <w:r>
              <w:lastRenderedPageBreak/>
              <w:t>Консультация</w:t>
            </w:r>
          </w:p>
        </w:tc>
        <w:tc>
          <w:tcPr>
            <w:tcW w:w="2694" w:type="dxa"/>
          </w:tcPr>
          <w:p w:rsidR="00F5770F" w:rsidRPr="00225181" w:rsidRDefault="00F5770F" w:rsidP="00F5770F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F5770F">
            <w:pPr>
              <w:jc w:val="center"/>
            </w:pPr>
            <w:r w:rsidRPr="00225181">
              <w:lastRenderedPageBreak/>
              <w:t>МУК ЦБС</w:t>
            </w:r>
          </w:p>
          <w:p w:rsidR="00F5770F" w:rsidRPr="00225181" w:rsidRDefault="00F5770F" w:rsidP="00F5770F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D0291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21 мая</w:t>
            </w:r>
          </w:p>
        </w:tc>
        <w:tc>
          <w:tcPr>
            <w:tcW w:w="2203" w:type="dxa"/>
          </w:tcPr>
          <w:p w:rsidR="00F5770F" w:rsidRDefault="00F5770F" w:rsidP="00E30C56">
            <w:pPr>
              <w:jc w:val="center"/>
            </w:pPr>
            <w:r>
              <w:t>Николаева С.А.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Default="00F5770F" w:rsidP="00260E9A">
            <w:pPr>
              <w:pStyle w:val="a3"/>
              <w:ind w:left="0"/>
            </w:pPr>
            <w:r>
              <w:lastRenderedPageBreak/>
              <w:t>Массовое библиографическое информирование. Комплексные формы информирования.</w:t>
            </w:r>
          </w:p>
          <w:p w:rsidR="00F5770F" w:rsidRDefault="00F5770F" w:rsidP="00260E9A">
            <w:pPr>
              <w:pStyle w:val="a3"/>
              <w:ind w:left="0"/>
            </w:pPr>
          </w:p>
        </w:tc>
        <w:tc>
          <w:tcPr>
            <w:tcW w:w="2693" w:type="dxa"/>
          </w:tcPr>
          <w:p w:rsidR="00F5770F" w:rsidRDefault="00F5770F" w:rsidP="00260E9A">
            <w:pPr>
              <w:jc w:val="center"/>
            </w:pPr>
            <w:r>
              <w:t>День информации</w:t>
            </w:r>
          </w:p>
        </w:tc>
        <w:tc>
          <w:tcPr>
            <w:tcW w:w="2694" w:type="dxa"/>
          </w:tcPr>
          <w:p w:rsidR="00F5770F" w:rsidRPr="00225181" w:rsidRDefault="00F5770F" w:rsidP="00260E9A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260E9A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260E9A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260E9A">
            <w:pPr>
              <w:jc w:val="center"/>
            </w:pPr>
            <w:r>
              <w:t>28 мая</w:t>
            </w:r>
          </w:p>
        </w:tc>
        <w:tc>
          <w:tcPr>
            <w:tcW w:w="2203" w:type="dxa"/>
          </w:tcPr>
          <w:p w:rsidR="00F5770F" w:rsidRPr="00225181" w:rsidRDefault="00F5770F" w:rsidP="00260E9A">
            <w:pPr>
              <w:jc w:val="center"/>
            </w:pPr>
            <w:r>
              <w:t>Уханова М.Н.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Default="00F5770F" w:rsidP="00260E9A">
            <w:pPr>
              <w:pStyle w:val="a3"/>
              <w:ind w:left="0"/>
            </w:pPr>
            <w:r>
              <w:t>Справочно-библиографическая  и информационная работа детской библиотеки</w:t>
            </w:r>
          </w:p>
        </w:tc>
        <w:tc>
          <w:tcPr>
            <w:tcW w:w="2693" w:type="dxa"/>
          </w:tcPr>
          <w:p w:rsidR="00F5770F" w:rsidRDefault="00F5770F" w:rsidP="00260E9A">
            <w:pPr>
              <w:jc w:val="center"/>
            </w:pPr>
            <w:r>
              <w:t>День информации</w:t>
            </w:r>
          </w:p>
        </w:tc>
        <w:tc>
          <w:tcPr>
            <w:tcW w:w="2694" w:type="dxa"/>
          </w:tcPr>
          <w:p w:rsidR="00F5770F" w:rsidRPr="00225181" w:rsidRDefault="00F5770F" w:rsidP="00692233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692233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692233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260E9A">
            <w:pPr>
              <w:jc w:val="center"/>
            </w:pPr>
            <w:r>
              <w:t>10 сентября</w:t>
            </w:r>
          </w:p>
        </w:tc>
        <w:tc>
          <w:tcPr>
            <w:tcW w:w="2203" w:type="dxa"/>
          </w:tcPr>
          <w:p w:rsidR="00F5770F" w:rsidRDefault="00F5770F" w:rsidP="00260E9A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Default="00F5770F" w:rsidP="00260E9A">
            <w:pPr>
              <w:pStyle w:val="a3"/>
              <w:ind w:left="0"/>
            </w:pPr>
            <w:r w:rsidRPr="00692233">
              <w:t xml:space="preserve">Организация рабочего времени или </w:t>
            </w:r>
            <w:proofErr w:type="spellStart"/>
            <w:r w:rsidRPr="00692233">
              <w:t>самоменеджмент</w:t>
            </w:r>
            <w:proofErr w:type="spellEnd"/>
            <w:r w:rsidRPr="00692233">
              <w:t xml:space="preserve"> библиотекаря</w:t>
            </w:r>
          </w:p>
        </w:tc>
        <w:tc>
          <w:tcPr>
            <w:tcW w:w="2693" w:type="dxa"/>
          </w:tcPr>
          <w:p w:rsidR="00F5770F" w:rsidRDefault="00F5770F" w:rsidP="00260E9A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F5770F" w:rsidRPr="00225181" w:rsidRDefault="00F5770F" w:rsidP="00692233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692233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692233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260E9A">
            <w:pPr>
              <w:jc w:val="center"/>
            </w:pPr>
            <w:r>
              <w:t>24 сентября</w:t>
            </w:r>
          </w:p>
        </w:tc>
        <w:tc>
          <w:tcPr>
            <w:tcW w:w="2203" w:type="dxa"/>
          </w:tcPr>
          <w:p w:rsidR="00F5770F" w:rsidRDefault="00F5770F" w:rsidP="00260E9A">
            <w:pPr>
              <w:jc w:val="center"/>
            </w:pPr>
            <w:proofErr w:type="spellStart"/>
            <w:r>
              <w:t>Бадерникова</w:t>
            </w:r>
            <w:proofErr w:type="spellEnd"/>
            <w:r>
              <w:t xml:space="preserve"> Ю.С.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Default="00F5770F" w:rsidP="00260E9A">
            <w:pPr>
              <w:pStyle w:val="a3"/>
              <w:ind w:left="0"/>
            </w:pPr>
            <w:r>
              <w:t>Интеллектуальные игры как способ активации интереса к чтению</w:t>
            </w:r>
          </w:p>
        </w:tc>
        <w:tc>
          <w:tcPr>
            <w:tcW w:w="2693" w:type="dxa"/>
          </w:tcPr>
          <w:p w:rsidR="00F5770F" w:rsidRDefault="00F5770F" w:rsidP="00260E9A">
            <w:pPr>
              <w:jc w:val="center"/>
            </w:pPr>
            <w:r>
              <w:t>Тренинг</w:t>
            </w:r>
          </w:p>
        </w:tc>
        <w:tc>
          <w:tcPr>
            <w:tcW w:w="2694" w:type="dxa"/>
          </w:tcPr>
          <w:p w:rsidR="00F5770F" w:rsidRPr="00225181" w:rsidRDefault="00F5770F" w:rsidP="00EF5235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EF5235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EF5235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260E9A">
            <w:pPr>
              <w:jc w:val="center"/>
            </w:pPr>
            <w:r>
              <w:t xml:space="preserve">8 </w:t>
            </w:r>
          </w:p>
          <w:p w:rsidR="00F5770F" w:rsidRDefault="00F5770F" w:rsidP="00260E9A">
            <w:pPr>
              <w:jc w:val="center"/>
            </w:pPr>
            <w:r>
              <w:t>октября</w:t>
            </w:r>
          </w:p>
        </w:tc>
        <w:tc>
          <w:tcPr>
            <w:tcW w:w="2203" w:type="dxa"/>
          </w:tcPr>
          <w:p w:rsidR="00F5770F" w:rsidRPr="00225181" w:rsidRDefault="00F5770F" w:rsidP="00260E9A">
            <w:pPr>
              <w:jc w:val="center"/>
            </w:pPr>
            <w:r>
              <w:t>Кириченко Е.Я.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Default="00F5770F" w:rsidP="00260E9A">
            <w:pPr>
              <w:pStyle w:val="a3"/>
              <w:ind w:left="0"/>
            </w:pPr>
            <w:r w:rsidRPr="00692233">
              <w:t>Современные технологии библиотечно-информационной практики</w:t>
            </w:r>
          </w:p>
        </w:tc>
        <w:tc>
          <w:tcPr>
            <w:tcW w:w="2693" w:type="dxa"/>
          </w:tcPr>
          <w:p w:rsidR="00F5770F" w:rsidRDefault="00F5770F" w:rsidP="00260E9A">
            <w:pPr>
              <w:jc w:val="center"/>
            </w:pPr>
            <w:r>
              <w:t>Практикум</w:t>
            </w:r>
          </w:p>
        </w:tc>
        <w:tc>
          <w:tcPr>
            <w:tcW w:w="2694" w:type="dxa"/>
          </w:tcPr>
          <w:p w:rsidR="00F5770F" w:rsidRPr="00225181" w:rsidRDefault="00F5770F" w:rsidP="00692233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692233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692233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260E9A">
            <w:pPr>
              <w:jc w:val="center"/>
            </w:pPr>
            <w:r>
              <w:t>29 октября</w:t>
            </w:r>
          </w:p>
        </w:tc>
        <w:tc>
          <w:tcPr>
            <w:tcW w:w="2203" w:type="dxa"/>
          </w:tcPr>
          <w:p w:rsidR="00F5770F" w:rsidRDefault="00F5770F" w:rsidP="00260E9A">
            <w:pPr>
              <w:jc w:val="center"/>
            </w:pPr>
            <w:r>
              <w:t>Андреева Н.К.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Default="00F5770F" w:rsidP="00260E9A">
            <w:pPr>
              <w:pStyle w:val="a3"/>
              <w:ind w:left="0"/>
            </w:pPr>
            <w:r w:rsidRPr="008E545F">
              <w:t>Оформление библиотечного пространства</w:t>
            </w:r>
          </w:p>
        </w:tc>
        <w:tc>
          <w:tcPr>
            <w:tcW w:w="2693" w:type="dxa"/>
          </w:tcPr>
          <w:p w:rsidR="00F5770F" w:rsidRDefault="00F5770F" w:rsidP="00260E9A">
            <w:pPr>
              <w:jc w:val="center"/>
            </w:pPr>
            <w:r>
              <w:t>Обмен опытом</w:t>
            </w:r>
          </w:p>
        </w:tc>
        <w:tc>
          <w:tcPr>
            <w:tcW w:w="2694" w:type="dxa"/>
          </w:tcPr>
          <w:p w:rsidR="00F5770F" w:rsidRPr="00225181" w:rsidRDefault="00F5770F" w:rsidP="00692233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692233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692233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Default="00F5770F" w:rsidP="00260E9A">
            <w:pPr>
              <w:jc w:val="center"/>
            </w:pPr>
            <w:r>
              <w:t xml:space="preserve">5 </w:t>
            </w:r>
          </w:p>
          <w:p w:rsidR="00F5770F" w:rsidRDefault="00F5770F" w:rsidP="00260E9A">
            <w:pPr>
              <w:jc w:val="center"/>
            </w:pPr>
            <w:r>
              <w:t>ноября</w:t>
            </w:r>
          </w:p>
        </w:tc>
        <w:tc>
          <w:tcPr>
            <w:tcW w:w="2203" w:type="dxa"/>
          </w:tcPr>
          <w:p w:rsidR="00F5770F" w:rsidRDefault="00F5770F" w:rsidP="00260E9A">
            <w:pPr>
              <w:jc w:val="center"/>
            </w:pPr>
            <w:proofErr w:type="spellStart"/>
            <w:r>
              <w:t>Абезгельдина</w:t>
            </w:r>
            <w:proofErr w:type="spellEnd"/>
            <w:r>
              <w:t xml:space="preserve"> И.Н.</w:t>
            </w:r>
          </w:p>
        </w:tc>
      </w:tr>
      <w:tr w:rsidR="00F5770F" w:rsidRPr="00225181" w:rsidTr="00C3359E">
        <w:tc>
          <w:tcPr>
            <w:tcW w:w="6487" w:type="dxa"/>
          </w:tcPr>
          <w:p w:rsidR="00F5770F" w:rsidRPr="00225181" w:rsidRDefault="00F5770F" w:rsidP="00F5770F">
            <w:r>
              <w:t>Авторское право в библиотеке</w:t>
            </w:r>
          </w:p>
        </w:tc>
        <w:tc>
          <w:tcPr>
            <w:tcW w:w="2693" w:type="dxa"/>
          </w:tcPr>
          <w:p w:rsidR="00F5770F" w:rsidRPr="00225181" w:rsidRDefault="00F5770F" w:rsidP="00F5770F">
            <w:pPr>
              <w:jc w:val="center"/>
            </w:pPr>
            <w:r>
              <w:t>День информации</w:t>
            </w:r>
          </w:p>
        </w:tc>
        <w:tc>
          <w:tcPr>
            <w:tcW w:w="2694" w:type="dxa"/>
          </w:tcPr>
          <w:p w:rsidR="00F5770F" w:rsidRPr="00225181" w:rsidRDefault="00F5770F" w:rsidP="00F5770F">
            <w:pPr>
              <w:jc w:val="center"/>
            </w:pPr>
            <w:r w:rsidRPr="00225181">
              <w:t>Библиотекари</w:t>
            </w:r>
          </w:p>
          <w:p w:rsidR="00F5770F" w:rsidRPr="00225181" w:rsidRDefault="00F5770F" w:rsidP="00F5770F">
            <w:pPr>
              <w:jc w:val="center"/>
            </w:pPr>
            <w:r w:rsidRPr="00225181">
              <w:t>МУК ЦБС</w:t>
            </w:r>
          </w:p>
          <w:p w:rsidR="00F5770F" w:rsidRPr="00225181" w:rsidRDefault="00F5770F" w:rsidP="00F5770F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F5770F" w:rsidRPr="00A56BA8" w:rsidRDefault="00F5770F" w:rsidP="00F5770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19 ноября</w:t>
            </w:r>
          </w:p>
        </w:tc>
        <w:tc>
          <w:tcPr>
            <w:tcW w:w="2203" w:type="dxa"/>
          </w:tcPr>
          <w:p w:rsidR="00F5770F" w:rsidRPr="00225181" w:rsidRDefault="00F5770F" w:rsidP="00F5770F">
            <w:pPr>
              <w:jc w:val="center"/>
            </w:pPr>
            <w:r>
              <w:t>Игнатенко А.А.</w:t>
            </w:r>
          </w:p>
        </w:tc>
      </w:tr>
    </w:tbl>
    <w:p w:rsidR="00042EBB" w:rsidRPr="00225181" w:rsidRDefault="00042EBB" w:rsidP="00225181">
      <w:pPr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Участие в конкурсах ЦБС, городских, областных и других конкурсах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5954"/>
        <w:gridCol w:w="1842"/>
        <w:gridCol w:w="2410"/>
        <w:gridCol w:w="2061"/>
      </w:tblGrid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конкурса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проекта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Кто участвует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</w:pPr>
            <w:r w:rsidRPr="00225181">
              <w:t>Конкурсы различных уровней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</w:pPr>
            <w:r w:rsidRPr="00225181">
              <w:t xml:space="preserve">Содействие участию в конкурсах библиотек – филиалов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</w:pPr>
            <w:r w:rsidRPr="00225181">
              <w:t>В течение года</w:t>
            </w:r>
          </w:p>
        </w:tc>
        <w:tc>
          <w:tcPr>
            <w:tcW w:w="2410" w:type="dxa"/>
          </w:tcPr>
          <w:p w:rsidR="00042EBB" w:rsidRPr="00225181" w:rsidRDefault="00042EBB" w:rsidP="00811A68">
            <w:pPr>
              <w:ind w:right="-38"/>
              <w:jc w:val="center"/>
              <w:rPr>
                <w:b/>
              </w:rPr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</w:pPr>
            <w:r w:rsidRPr="00225181">
              <w:t>Николаева С.А.</w:t>
            </w:r>
          </w:p>
        </w:tc>
      </w:tr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</w:pPr>
            <w:r w:rsidRPr="00225181">
              <w:t>Городской конкурс инновационных продуктов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</w:pPr>
            <w:r w:rsidRPr="00225181">
              <w:t>«</w:t>
            </w:r>
            <w:r w:rsidR="00635961" w:rsidRPr="00225181">
              <w:t>Фабрика идей»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</w:pPr>
            <w:r w:rsidRPr="00225181">
              <w:t>Апрель</w:t>
            </w:r>
          </w:p>
        </w:tc>
        <w:tc>
          <w:tcPr>
            <w:tcW w:w="2410" w:type="dxa"/>
          </w:tcPr>
          <w:p w:rsidR="00042EBB" w:rsidRPr="00225181" w:rsidRDefault="00042EBB" w:rsidP="00811A68">
            <w:pPr>
              <w:ind w:right="-38"/>
              <w:jc w:val="center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</w:pPr>
            <w:r w:rsidRPr="00225181">
              <w:t>Николаева С.А.</w:t>
            </w:r>
          </w:p>
        </w:tc>
      </w:tr>
      <w:tr w:rsidR="00A84B93" w:rsidRPr="00225181" w:rsidTr="00C3359E">
        <w:tc>
          <w:tcPr>
            <w:tcW w:w="3085" w:type="dxa"/>
          </w:tcPr>
          <w:p w:rsidR="00A84B93" w:rsidRDefault="00A84B93" w:rsidP="004E1161">
            <w:pPr>
              <w:ind w:right="-38"/>
            </w:pPr>
            <w:r>
              <w:t>Областной конкурс</w:t>
            </w:r>
          </w:p>
        </w:tc>
        <w:tc>
          <w:tcPr>
            <w:tcW w:w="5954" w:type="dxa"/>
          </w:tcPr>
          <w:p w:rsidR="00A84B93" w:rsidRDefault="00A84B93" w:rsidP="008C1B7A">
            <w:pPr>
              <w:ind w:right="-38"/>
            </w:pPr>
            <w:r>
              <w:t>«Профи - 2020»</w:t>
            </w:r>
          </w:p>
        </w:tc>
        <w:tc>
          <w:tcPr>
            <w:tcW w:w="1842" w:type="dxa"/>
          </w:tcPr>
          <w:p w:rsidR="00A84B93" w:rsidRDefault="00A84B93" w:rsidP="00225181">
            <w:pPr>
              <w:ind w:right="-38"/>
              <w:jc w:val="center"/>
            </w:pPr>
            <w:r>
              <w:t>Март - октябрь</w:t>
            </w:r>
          </w:p>
        </w:tc>
        <w:tc>
          <w:tcPr>
            <w:tcW w:w="2410" w:type="dxa"/>
          </w:tcPr>
          <w:p w:rsidR="00A84B93" w:rsidRPr="00225181" w:rsidRDefault="00A84B93" w:rsidP="00811A68">
            <w:pPr>
              <w:ind w:right="-38"/>
              <w:jc w:val="center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A84B93" w:rsidRDefault="00A84B93" w:rsidP="00225181">
            <w:pPr>
              <w:ind w:right="-38"/>
            </w:pPr>
            <w:r>
              <w:t>Николаева С.А.</w:t>
            </w:r>
          </w:p>
        </w:tc>
      </w:tr>
      <w:tr w:rsidR="004E1161" w:rsidRPr="00225181" w:rsidTr="00C3359E">
        <w:tc>
          <w:tcPr>
            <w:tcW w:w="3085" w:type="dxa"/>
          </w:tcPr>
          <w:p w:rsidR="004E1161" w:rsidRPr="00225181" w:rsidRDefault="004E1161" w:rsidP="00225181">
            <w:pPr>
              <w:ind w:right="-38"/>
            </w:pPr>
            <w:r w:rsidRPr="00225181">
              <w:t>Областной конкурс</w:t>
            </w:r>
          </w:p>
        </w:tc>
        <w:tc>
          <w:tcPr>
            <w:tcW w:w="5954" w:type="dxa"/>
          </w:tcPr>
          <w:p w:rsidR="004E1161" w:rsidRPr="00225181" w:rsidRDefault="004E1161" w:rsidP="00A160D2">
            <w:pPr>
              <w:ind w:right="-38"/>
            </w:pPr>
            <w:r w:rsidRPr="00225181">
              <w:t>«Лучш</w:t>
            </w:r>
            <w:r w:rsidR="00A160D2">
              <w:t>ее</w:t>
            </w:r>
            <w:r w:rsidRPr="00225181">
              <w:t xml:space="preserve">  </w:t>
            </w:r>
            <w:r w:rsidR="00E01EB5">
              <w:t>мероприятие к 200-летнему юбилею Н.А. Некрасова» в рамках областной акции «Летнее чтение»</w:t>
            </w:r>
          </w:p>
        </w:tc>
        <w:tc>
          <w:tcPr>
            <w:tcW w:w="1842" w:type="dxa"/>
          </w:tcPr>
          <w:p w:rsidR="004E1161" w:rsidRPr="00225181" w:rsidRDefault="004E1161" w:rsidP="00225181">
            <w:pPr>
              <w:ind w:right="-38"/>
              <w:jc w:val="center"/>
            </w:pPr>
            <w:r w:rsidRPr="00225181">
              <w:t>Сентябрь</w:t>
            </w:r>
          </w:p>
        </w:tc>
        <w:tc>
          <w:tcPr>
            <w:tcW w:w="2410" w:type="dxa"/>
          </w:tcPr>
          <w:p w:rsidR="004E1161" w:rsidRPr="00225181" w:rsidRDefault="004E1161" w:rsidP="00811A68">
            <w:pPr>
              <w:ind w:right="-38"/>
              <w:jc w:val="center"/>
            </w:pPr>
            <w:r w:rsidRPr="00225181">
              <w:t xml:space="preserve">Детские библиотеки-филиалы, детские отделения, ЦДБ </w:t>
            </w:r>
            <w:r w:rsidRPr="00225181">
              <w:rPr>
                <w:iCs/>
                <w:lang w:eastAsia="en-US"/>
              </w:rPr>
              <w:lastRenderedPageBreak/>
              <w:t>МУК ЦБС г. Рыбинска</w:t>
            </w:r>
          </w:p>
        </w:tc>
        <w:tc>
          <w:tcPr>
            <w:tcW w:w="2061" w:type="dxa"/>
          </w:tcPr>
          <w:p w:rsidR="004E1161" w:rsidRPr="00225181" w:rsidRDefault="004E1161" w:rsidP="00225181">
            <w:pPr>
              <w:ind w:right="-38"/>
            </w:pPr>
            <w:r w:rsidRPr="00225181">
              <w:lastRenderedPageBreak/>
              <w:t>Николаева С.А.</w:t>
            </w:r>
          </w:p>
        </w:tc>
      </w:tr>
      <w:tr w:rsidR="004E1161" w:rsidRPr="00225181" w:rsidTr="00C3359E">
        <w:tc>
          <w:tcPr>
            <w:tcW w:w="3085" w:type="dxa"/>
          </w:tcPr>
          <w:p w:rsidR="004E1161" w:rsidRPr="00225181" w:rsidRDefault="004E1161" w:rsidP="00D16F76">
            <w:pPr>
              <w:ind w:right="-38"/>
            </w:pPr>
            <w:proofErr w:type="gramStart"/>
            <w:r w:rsidRPr="00225181">
              <w:lastRenderedPageBreak/>
              <w:t>Областной</w:t>
            </w:r>
            <w:proofErr w:type="gramEnd"/>
            <w:r w:rsidRPr="00225181">
              <w:t xml:space="preserve"> </w:t>
            </w:r>
            <w:r w:rsidR="00D16F76">
              <w:t>акция</w:t>
            </w:r>
          </w:p>
        </w:tc>
        <w:tc>
          <w:tcPr>
            <w:tcW w:w="5954" w:type="dxa"/>
          </w:tcPr>
          <w:p w:rsidR="004E1161" w:rsidRPr="00225181" w:rsidRDefault="004E1161" w:rsidP="006F4C90">
            <w:pPr>
              <w:ind w:right="-38"/>
            </w:pPr>
            <w:r w:rsidRPr="00225181">
              <w:t>«</w:t>
            </w:r>
            <w:r w:rsidR="003F2921">
              <w:t>Читаем книги Носова</w:t>
            </w:r>
            <w:r w:rsidRPr="00225181">
              <w:t>»</w:t>
            </w:r>
          </w:p>
        </w:tc>
        <w:tc>
          <w:tcPr>
            <w:tcW w:w="1842" w:type="dxa"/>
          </w:tcPr>
          <w:p w:rsidR="004E1161" w:rsidRPr="00225181" w:rsidRDefault="004E1161" w:rsidP="00225181">
            <w:pPr>
              <w:ind w:right="-38"/>
              <w:jc w:val="center"/>
            </w:pPr>
            <w:r w:rsidRPr="00225181">
              <w:t>Ноябрь</w:t>
            </w:r>
          </w:p>
        </w:tc>
        <w:tc>
          <w:tcPr>
            <w:tcW w:w="2410" w:type="dxa"/>
          </w:tcPr>
          <w:p w:rsidR="004E1161" w:rsidRPr="00225181" w:rsidRDefault="004E1161" w:rsidP="00811A68">
            <w:pPr>
              <w:ind w:right="-38"/>
              <w:jc w:val="center"/>
            </w:pPr>
            <w:r w:rsidRPr="00225181">
              <w:t xml:space="preserve">Детские библиотеки-филиалы, детские отделения, ЦДБ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4E1161" w:rsidRPr="00225181" w:rsidRDefault="004E1161" w:rsidP="00225181">
            <w:pPr>
              <w:ind w:right="-38"/>
            </w:pPr>
            <w:r w:rsidRPr="00225181">
              <w:t>Николаева С.А.</w:t>
            </w: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Издательская деятельность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3"/>
        <w:gridCol w:w="3403"/>
        <w:gridCol w:w="7941"/>
        <w:gridCol w:w="2061"/>
      </w:tblGrid>
      <w:tr w:rsidR="00042EBB" w:rsidRPr="00225181" w:rsidTr="00C3359E">
        <w:tc>
          <w:tcPr>
            <w:tcW w:w="534" w:type="dxa"/>
            <w:shd w:val="clear" w:color="auto" w:fill="auto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3403" w:type="dxa"/>
            <w:shd w:val="clear" w:color="auto" w:fill="auto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7941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Тема, название</w:t>
            </w:r>
          </w:p>
        </w:tc>
        <w:tc>
          <w:tcPr>
            <w:tcW w:w="2061" w:type="dxa"/>
            <w:shd w:val="clear" w:color="auto" w:fill="auto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Исполнитель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811A68" w:rsidRDefault="00432EEA" w:rsidP="00B64C03">
            <w:pPr>
              <w:jc w:val="center"/>
            </w:pPr>
            <w:r w:rsidRPr="00811A68">
              <w:t>1-4 квартал</w:t>
            </w:r>
          </w:p>
        </w:tc>
        <w:tc>
          <w:tcPr>
            <w:tcW w:w="3403" w:type="dxa"/>
            <w:shd w:val="clear" w:color="auto" w:fill="auto"/>
          </w:tcPr>
          <w:p w:rsidR="00432EEA" w:rsidRPr="00811A68" w:rsidRDefault="00432EEA" w:rsidP="00B64C03">
            <w:pPr>
              <w:jc w:val="center"/>
            </w:pPr>
            <w:r w:rsidRPr="00811A68">
              <w:t>Библиографический указатель</w:t>
            </w:r>
          </w:p>
        </w:tc>
        <w:tc>
          <w:tcPr>
            <w:tcW w:w="7941" w:type="dxa"/>
          </w:tcPr>
          <w:p w:rsidR="00432EEA" w:rsidRPr="00811A68" w:rsidRDefault="00432EEA" w:rsidP="00B64C03">
            <w:pPr>
              <w:rPr>
                <w:color w:val="FF0000"/>
              </w:rPr>
            </w:pPr>
            <w:r w:rsidRPr="00811A68">
              <w:t>«Бюллетень новых поступлений в единый фонд ЦБС»</w:t>
            </w:r>
          </w:p>
        </w:tc>
        <w:tc>
          <w:tcPr>
            <w:tcW w:w="2061" w:type="dxa"/>
            <w:shd w:val="clear" w:color="auto" w:fill="auto"/>
          </w:tcPr>
          <w:p w:rsidR="00432EEA" w:rsidRPr="00811A68" w:rsidRDefault="00432EEA" w:rsidP="00B64C03">
            <w:pPr>
              <w:jc w:val="center"/>
              <w:rPr>
                <w:color w:val="FF0000"/>
              </w:rPr>
            </w:pPr>
            <w:r w:rsidRPr="00811A68">
              <w:t>Уханова М.Н.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Default="00871FF1" w:rsidP="00B64C03">
            <w:pPr>
              <w:jc w:val="center"/>
            </w:pPr>
            <w:r>
              <w:t>1-2 квартал</w:t>
            </w:r>
          </w:p>
        </w:tc>
        <w:tc>
          <w:tcPr>
            <w:tcW w:w="3403" w:type="dxa"/>
            <w:shd w:val="clear" w:color="auto" w:fill="auto"/>
          </w:tcPr>
          <w:p w:rsidR="00432EEA" w:rsidRDefault="00871FF1" w:rsidP="00B64C03">
            <w:r>
              <w:t>Закладки</w:t>
            </w:r>
          </w:p>
        </w:tc>
        <w:tc>
          <w:tcPr>
            <w:tcW w:w="7941" w:type="dxa"/>
          </w:tcPr>
          <w:p w:rsidR="00432EEA" w:rsidRDefault="00871FF1" w:rsidP="00B64C03">
            <w:pPr>
              <w:rPr>
                <w:rFonts w:eastAsia="Calibri"/>
                <w:lang w:eastAsia="en-US"/>
              </w:rPr>
            </w:pPr>
            <w:r>
              <w:t>Детям о войне»: книги о Великой Отечественной войне для детей и подростков</w:t>
            </w:r>
          </w:p>
        </w:tc>
        <w:tc>
          <w:tcPr>
            <w:tcW w:w="2061" w:type="dxa"/>
            <w:shd w:val="clear" w:color="auto" w:fill="auto"/>
          </w:tcPr>
          <w:p w:rsidR="00432EEA" w:rsidRDefault="00871FF1" w:rsidP="00B64C03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Default="00871FF1" w:rsidP="00B64C03">
            <w:pPr>
              <w:jc w:val="center"/>
            </w:pPr>
            <w:r>
              <w:t>3-4 квартал</w:t>
            </w:r>
          </w:p>
        </w:tc>
        <w:tc>
          <w:tcPr>
            <w:tcW w:w="3403" w:type="dxa"/>
            <w:shd w:val="clear" w:color="auto" w:fill="auto"/>
          </w:tcPr>
          <w:p w:rsidR="00432EEA" w:rsidRDefault="00871FF1" w:rsidP="00B64C03">
            <w:r>
              <w:t>Закладки</w:t>
            </w:r>
          </w:p>
        </w:tc>
        <w:tc>
          <w:tcPr>
            <w:tcW w:w="7941" w:type="dxa"/>
          </w:tcPr>
          <w:p w:rsidR="00432EEA" w:rsidRDefault="00871FF1" w:rsidP="00B64C03">
            <w:pPr>
              <w:rPr>
                <w:rFonts w:eastAsia="Calibri"/>
                <w:lang w:eastAsia="en-US"/>
              </w:rPr>
            </w:pPr>
            <w:r w:rsidRPr="007B24FE">
              <w:t>«Лучшие</w:t>
            </w:r>
            <w:r>
              <w:t xml:space="preserve"> в </w:t>
            </w:r>
            <w:r>
              <w:rPr>
                <w:lang w:val="en-US"/>
              </w:rPr>
              <w:t>XXI</w:t>
            </w:r>
            <w:r>
              <w:t>»</w:t>
            </w:r>
            <w:r w:rsidRPr="007B24FE">
              <w:t xml:space="preserve">: </w:t>
            </w:r>
            <w:r>
              <w:t>самые популярные с</w:t>
            </w:r>
            <w:r w:rsidRPr="007B24FE">
              <w:t xml:space="preserve">овременные детские писатели </w:t>
            </w:r>
            <w:r>
              <w:t>России и зарубежных стран</w:t>
            </w:r>
          </w:p>
        </w:tc>
        <w:tc>
          <w:tcPr>
            <w:tcW w:w="2061" w:type="dxa"/>
            <w:shd w:val="clear" w:color="auto" w:fill="auto"/>
          </w:tcPr>
          <w:p w:rsidR="00432EEA" w:rsidRDefault="00871FF1" w:rsidP="00B64C03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225181" w:rsidRDefault="002609FA" w:rsidP="006076C0">
            <w:pPr>
              <w:jc w:val="center"/>
            </w:pPr>
            <w:r>
              <w:t>1 раз в месяц</w:t>
            </w:r>
          </w:p>
        </w:tc>
        <w:tc>
          <w:tcPr>
            <w:tcW w:w="3403" w:type="dxa"/>
            <w:shd w:val="clear" w:color="auto" w:fill="auto"/>
          </w:tcPr>
          <w:p w:rsidR="002609FA" w:rsidRPr="00225181" w:rsidRDefault="002609FA" w:rsidP="006076C0">
            <w:r>
              <w:t>Буклеты</w:t>
            </w:r>
          </w:p>
        </w:tc>
        <w:tc>
          <w:tcPr>
            <w:tcW w:w="7941" w:type="dxa"/>
          </w:tcPr>
          <w:p w:rsidR="002609FA" w:rsidRPr="00C35A69" w:rsidRDefault="002609FA" w:rsidP="006076C0">
            <w:pPr>
              <w:rPr>
                <w:rFonts w:eastAsia="Calibri"/>
                <w:lang w:eastAsia="en-US"/>
              </w:rPr>
            </w:pPr>
            <w:r>
              <w:t>П</w:t>
            </w:r>
            <w:r w:rsidRPr="00474E5C">
              <w:t>о основным этапам Великой Отечественной войны (к 75</w:t>
            </w:r>
            <w:r>
              <w:t>-летию</w:t>
            </w:r>
            <w:r w:rsidRPr="00474E5C">
              <w:t xml:space="preserve"> Победы)</w:t>
            </w:r>
          </w:p>
        </w:tc>
        <w:tc>
          <w:tcPr>
            <w:tcW w:w="2061" w:type="dxa"/>
            <w:shd w:val="clear" w:color="auto" w:fill="auto"/>
          </w:tcPr>
          <w:p w:rsidR="002609FA" w:rsidRPr="00225181" w:rsidRDefault="002609FA" w:rsidP="006076C0">
            <w:pPr>
              <w:jc w:val="center"/>
            </w:pPr>
            <w:r>
              <w:t>Уханова М.Н.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Default="002609FA" w:rsidP="006076C0">
            <w:pPr>
              <w:jc w:val="center"/>
            </w:pPr>
            <w:r>
              <w:t>1 раз в квартал</w:t>
            </w:r>
          </w:p>
        </w:tc>
        <w:tc>
          <w:tcPr>
            <w:tcW w:w="3403" w:type="dxa"/>
            <w:shd w:val="clear" w:color="auto" w:fill="auto"/>
          </w:tcPr>
          <w:p w:rsidR="002609FA" w:rsidRDefault="002609FA" w:rsidP="006076C0">
            <w:r>
              <w:t>Методическое пособие</w:t>
            </w:r>
          </w:p>
        </w:tc>
        <w:tc>
          <w:tcPr>
            <w:tcW w:w="7941" w:type="dxa"/>
          </w:tcPr>
          <w:p w:rsidR="002609FA" w:rsidRDefault="002609FA" w:rsidP="006076C0">
            <w:r w:rsidRPr="00E17657">
              <w:rPr>
                <w:rFonts w:eastAsia="Calibri"/>
                <w:lang w:eastAsia="en-US"/>
              </w:rPr>
              <w:t xml:space="preserve">Сборники по теме заседаний </w:t>
            </w:r>
            <w:r>
              <w:rPr>
                <w:rFonts w:eastAsia="Calibri"/>
                <w:lang w:eastAsia="en-US"/>
              </w:rPr>
              <w:t>«</w:t>
            </w:r>
            <w:r w:rsidRPr="00E17657">
              <w:rPr>
                <w:rFonts w:eastAsia="Calibri"/>
                <w:lang w:eastAsia="en-US"/>
              </w:rPr>
              <w:t>Клуба поэтического перевода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2609FA" w:rsidRDefault="002609FA" w:rsidP="006076C0">
            <w:pPr>
              <w:jc w:val="center"/>
            </w:pPr>
            <w:r>
              <w:t>Антипова А.В.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432EEA" w:rsidRDefault="002609FA" w:rsidP="00B64C03">
            <w:pPr>
              <w:jc w:val="center"/>
              <w:rPr>
                <w:b/>
              </w:rPr>
            </w:pPr>
            <w:r w:rsidRPr="00432EEA">
              <w:rPr>
                <w:b/>
              </w:rPr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2609FA" w:rsidRDefault="002609FA" w:rsidP="00B64C03"/>
        </w:tc>
        <w:tc>
          <w:tcPr>
            <w:tcW w:w="7941" w:type="dxa"/>
          </w:tcPr>
          <w:p w:rsidR="002609FA" w:rsidRDefault="002609FA" w:rsidP="00B64C03">
            <w:pPr>
              <w:rPr>
                <w:rFonts w:eastAsia="Calibri"/>
                <w:lang w:eastAsia="en-US"/>
              </w:rPr>
            </w:pPr>
          </w:p>
        </w:tc>
        <w:tc>
          <w:tcPr>
            <w:tcW w:w="2061" w:type="dxa"/>
            <w:shd w:val="clear" w:color="auto" w:fill="auto"/>
          </w:tcPr>
          <w:p w:rsidR="002609FA" w:rsidRDefault="002609FA" w:rsidP="00B64C03">
            <w:pPr>
              <w:jc w:val="center"/>
            </w:pP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260E9A" w:rsidRDefault="002609FA" w:rsidP="00B64C03">
            <w:pPr>
              <w:jc w:val="center"/>
            </w:pPr>
            <w:r w:rsidRPr="00260E9A">
              <w:t>Январь</w:t>
            </w:r>
          </w:p>
        </w:tc>
        <w:tc>
          <w:tcPr>
            <w:tcW w:w="3403" w:type="dxa"/>
            <w:shd w:val="clear" w:color="auto" w:fill="auto"/>
          </w:tcPr>
          <w:p w:rsidR="002609FA" w:rsidRDefault="002609FA" w:rsidP="00B64C03">
            <w:r>
              <w:t>Буклет</w:t>
            </w:r>
          </w:p>
        </w:tc>
        <w:tc>
          <w:tcPr>
            <w:tcW w:w="7941" w:type="dxa"/>
          </w:tcPr>
          <w:p w:rsidR="002609FA" w:rsidRDefault="002609FA" w:rsidP="00B64C03">
            <w:pPr>
              <w:rPr>
                <w:rFonts w:eastAsia="Calibri"/>
                <w:lang w:eastAsia="en-US"/>
              </w:rPr>
            </w:pPr>
            <w:r w:rsidRPr="003338F9">
              <w:t>«</w:t>
            </w:r>
            <w:r>
              <w:t>Волшебницы приходят к людям</w:t>
            </w:r>
            <w:r w:rsidRPr="003338F9">
              <w:t>»</w:t>
            </w:r>
            <w:r>
              <w:t>: к 145-летию со дня рождения детской писательницы Л.А. Чарской</w:t>
            </w:r>
          </w:p>
        </w:tc>
        <w:tc>
          <w:tcPr>
            <w:tcW w:w="2061" w:type="dxa"/>
            <w:shd w:val="clear" w:color="auto" w:fill="auto"/>
          </w:tcPr>
          <w:p w:rsidR="002609FA" w:rsidRDefault="006076C0" w:rsidP="00B64C03">
            <w:pPr>
              <w:jc w:val="center"/>
            </w:pPr>
            <w:r>
              <w:t>Трофимова Е.Ю.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260E9A" w:rsidRDefault="002609FA" w:rsidP="00B64C03">
            <w:pPr>
              <w:jc w:val="center"/>
            </w:pPr>
            <w:r>
              <w:t>Февраль</w:t>
            </w:r>
          </w:p>
        </w:tc>
        <w:tc>
          <w:tcPr>
            <w:tcW w:w="3403" w:type="dxa"/>
            <w:shd w:val="clear" w:color="auto" w:fill="auto"/>
          </w:tcPr>
          <w:p w:rsidR="002609FA" w:rsidRDefault="002609FA" w:rsidP="00B64C03">
            <w:r>
              <w:t>Буклет</w:t>
            </w:r>
          </w:p>
        </w:tc>
        <w:tc>
          <w:tcPr>
            <w:tcW w:w="7941" w:type="dxa"/>
          </w:tcPr>
          <w:p w:rsidR="002609FA" w:rsidRPr="003338F9" w:rsidRDefault="002609FA" w:rsidP="00B64C03">
            <w:r>
              <w:t>Анализ анкетирования «Книга как память о войне»</w:t>
            </w:r>
          </w:p>
        </w:tc>
        <w:tc>
          <w:tcPr>
            <w:tcW w:w="2061" w:type="dxa"/>
            <w:shd w:val="clear" w:color="auto" w:fill="auto"/>
          </w:tcPr>
          <w:p w:rsidR="002609FA" w:rsidRDefault="002609FA" w:rsidP="00B64C03">
            <w:pPr>
              <w:jc w:val="center"/>
            </w:pPr>
            <w:r>
              <w:t>Николаева С.А.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260E9A" w:rsidRDefault="002609FA" w:rsidP="00B64C03">
            <w:pPr>
              <w:jc w:val="center"/>
            </w:pPr>
            <w:r w:rsidRPr="00260E9A">
              <w:t>Апрель</w:t>
            </w:r>
          </w:p>
        </w:tc>
        <w:tc>
          <w:tcPr>
            <w:tcW w:w="3403" w:type="dxa"/>
            <w:shd w:val="clear" w:color="auto" w:fill="auto"/>
          </w:tcPr>
          <w:p w:rsidR="002609FA" w:rsidRDefault="002609FA" w:rsidP="00B64C03">
            <w:r>
              <w:t>Буклет</w:t>
            </w:r>
          </w:p>
        </w:tc>
        <w:tc>
          <w:tcPr>
            <w:tcW w:w="7941" w:type="dxa"/>
          </w:tcPr>
          <w:p w:rsidR="002609FA" w:rsidRPr="003338F9" w:rsidRDefault="002609FA" w:rsidP="00260E9A">
            <w:r>
              <w:rPr>
                <w:lang w:eastAsia="en-US"/>
              </w:rPr>
              <w:t xml:space="preserve"> Анализ анкетирование «Патриотическая литература в чтении молодёжи»</w:t>
            </w:r>
          </w:p>
        </w:tc>
        <w:tc>
          <w:tcPr>
            <w:tcW w:w="2061" w:type="dxa"/>
            <w:shd w:val="clear" w:color="auto" w:fill="auto"/>
          </w:tcPr>
          <w:p w:rsidR="002609FA" w:rsidRDefault="002609FA" w:rsidP="00B64C03">
            <w:pPr>
              <w:jc w:val="center"/>
            </w:pPr>
            <w:proofErr w:type="spellStart"/>
            <w:r>
              <w:t>Бадерникова</w:t>
            </w:r>
            <w:proofErr w:type="spellEnd"/>
            <w:r>
              <w:t xml:space="preserve"> Ю.С.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>
            <w:r>
              <w:t>Методическое пособие</w:t>
            </w:r>
          </w:p>
        </w:tc>
        <w:tc>
          <w:tcPr>
            <w:tcW w:w="7941" w:type="dxa"/>
          </w:tcPr>
          <w:p w:rsidR="002609FA" w:rsidRPr="00811A68" w:rsidRDefault="002609FA" w:rsidP="00811A68">
            <w:r>
              <w:t>«Литературные премии 2019»</w:t>
            </w:r>
          </w:p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Уханова М.Н.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>
            <w:r>
              <w:t>Буклет</w:t>
            </w:r>
          </w:p>
        </w:tc>
        <w:tc>
          <w:tcPr>
            <w:tcW w:w="7941" w:type="dxa"/>
          </w:tcPr>
          <w:p w:rsidR="002609FA" w:rsidRPr="00D02F70" w:rsidRDefault="002609FA" w:rsidP="00260E9A">
            <w:pPr>
              <w:pStyle w:val="a3"/>
              <w:ind w:left="0"/>
            </w:pPr>
            <w:r>
              <w:t>«Писатели года»: Лауреаты премий в области детской литературы за 2019 год</w:t>
            </w:r>
          </w:p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432EEA" w:rsidRDefault="002609FA" w:rsidP="00811A68">
            <w:pPr>
              <w:jc w:val="center"/>
              <w:rPr>
                <w:b/>
              </w:rPr>
            </w:pPr>
            <w:r w:rsidRPr="00432EEA">
              <w:rPr>
                <w:b/>
              </w:rPr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/>
        </w:tc>
        <w:tc>
          <w:tcPr>
            <w:tcW w:w="7941" w:type="dxa"/>
          </w:tcPr>
          <w:p w:rsidR="002609FA" w:rsidRPr="00811A68" w:rsidRDefault="002609FA" w:rsidP="00811A68"/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225181" w:rsidRDefault="002609FA" w:rsidP="00B64C03">
            <w:pPr>
              <w:jc w:val="center"/>
            </w:pPr>
            <w:r>
              <w:t>Апрель</w:t>
            </w:r>
          </w:p>
        </w:tc>
        <w:tc>
          <w:tcPr>
            <w:tcW w:w="3403" w:type="dxa"/>
            <w:shd w:val="clear" w:color="auto" w:fill="auto"/>
          </w:tcPr>
          <w:p w:rsidR="002609FA" w:rsidRPr="00225181" w:rsidRDefault="002609FA" w:rsidP="00B64C03">
            <w:r>
              <w:t>Библиографический список</w:t>
            </w:r>
          </w:p>
        </w:tc>
        <w:tc>
          <w:tcPr>
            <w:tcW w:w="7941" w:type="dxa"/>
          </w:tcPr>
          <w:p w:rsidR="002609FA" w:rsidRPr="00B94685" w:rsidRDefault="002609FA" w:rsidP="00B64C03">
            <w:pPr>
              <w:widowControl w:val="0"/>
              <w:autoSpaceDE w:val="0"/>
              <w:autoSpaceDN w:val="0"/>
              <w:adjustRightInd w:val="0"/>
            </w:pPr>
            <w:r>
              <w:t>«М.А. Шолохов в жизни и творчестве» (к 115-летию М.А. Шолохова)</w:t>
            </w:r>
          </w:p>
        </w:tc>
        <w:tc>
          <w:tcPr>
            <w:tcW w:w="2061" w:type="dxa"/>
            <w:shd w:val="clear" w:color="auto" w:fill="auto"/>
          </w:tcPr>
          <w:p w:rsidR="002609FA" w:rsidRPr="00225181" w:rsidRDefault="002609FA" w:rsidP="00B64C03">
            <w:pPr>
              <w:jc w:val="center"/>
            </w:pPr>
            <w:r>
              <w:t>Уханова М.Н.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811A68" w:rsidRDefault="002609FA" w:rsidP="00B64C03">
            <w:pPr>
              <w:jc w:val="center"/>
            </w:pPr>
            <w:r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B64C03">
            <w:r>
              <w:t>Методическое пособие</w:t>
            </w:r>
          </w:p>
        </w:tc>
        <w:tc>
          <w:tcPr>
            <w:tcW w:w="7941" w:type="dxa"/>
          </w:tcPr>
          <w:p w:rsidR="002609FA" w:rsidRPr="00923EB1" w:rsidRDefault="002609FA" w:rsidP="00F143E9">
            <w:r w:rsidRPr="00923EB1">
              <w:t>«</w:t>
            </w:r>
            <w:r w:rsidRPr="00551893">
              <w:t xml:space="preserve">Применение нового стандарта библиографического описания. ГОСТ </w:t>
            </w:r>
            <w:proofErr w:type="gramStart"/>
            <w:r w:rsidRPr="00551893">
              <w:t>Р</w:t>
            </w:r>
            <w:proofErr w:type="gramEnd"/>
            <w:r w:rsidRPr="00551893">
              <w:t xml:space="preserve"> 7.0.100-2018</w:t>
            </w:r>
            <w:r w:rsidR="00F5770F">
              <w:t>»</w:t>
            </w:r>
          </w:p>
          <w:p w:rsidR="002609FA" w:rsidRDefault="002609FA" w:rsidP="00B64C03"/>
        </w:tc>
        <w:tc>
          <w:tcPr>
            <w:tcW w:w="2061" w:type="dxa"/>
            <w:shd w:val="clear" w:color="auto" w:fill="auto"/>
          </w:tcPr>
          <w:p w:rsidR="002609FA" w:rsidRPr="00811A68" w:rsidRDefault="002609FA" w:rsidP="00B64C03">
            <w:pPr>
              <w:jc w:val="center"/>
              <w:rPr>
                <w:color w:val="FF0000"/>
              </w:rPr>
            </w:pPr>
            <w:r w:rsidRPr="00F143E9">
              <w:t>Уханова М.Н.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>
            <w:r>
              <w:t>Рекомендательный список</w:t>
            </w:r>
          </w:p>
        </w:tc>
        <w:tc>
          <w:tcPr>
            <w:tcW w:w="7941" w:type="dxa"/>
          </w:tcPr>
          <w:p w:rsidR="002609FA" w:rsidRPr="00811A68" w:rsidRDefault="002609FA" w:rsidP="00811A68">
            <w:r>
              <w:t>«Мамочка, почитай мне!» книги для чтения родителями детям дошкольного возраста</w:t>
            </w:r>
          </w:p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432EEA" w:rsidRDefault="002609FA" w:rsidP="00811A68">
            <w:pPr>
              <w:jc w:val="center"/>
              <w:rPr>
                <w:b/>
              </w:rPr>
            </w:pPr>
            <w:r w:rsidRPr="00432EEA">
              <w:rPr>
                <w:b/>
              </w:rPr>
              <w:t>3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/>
        </w:tc>
        <w:tc>
          <w:tcPr>
            <w:tcW w:w="7941" w:type="dxa"/>
          </w:tcPr>
          <w:p w:rsidR="002609FA" w:rsidRPr="00811A68" w:rsidRDefault="002609FA" w:rsidP="00811A68"/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225181" w:rsidRDefault="002609FA" w:rsidP="00B64C03">
            <w:pPr>
              <w:jc w:val="center"/>
            </w:pPr>
            <w:r>
              <w:t>Июль</w:t>
            </w:r>
          </w:p>
        </w:tc>
        <w:tc>
          <w:tcPr>
            <w:tcW w:w="3403" w:type="dxa"/>
            <w:shd w:val="clear" w:color="auto" w:fill="auto"/>
          </w:tcPr>
          <w:p w:rsidR="002609FA" w:rsidRPr="00225181" w:rsidRDefault="002609FA" w:rsidP="00B64C03">
            <w:r>
              <w:t>Библиографический список</w:t>
            </w:r>
          </w:p>
        </w:tc>
        <w:tc>
          <w:tcPr>
            <w:tcW w:w="7941" w:type="dxa"/>
          </w:tcPr>
          <w:p w:rsidR="002609FA" w:rsidRPr="00D02F70" w:rsidRDefault="002609FA" w:rsidP="00B64C03">
            <w:pPr>
              <w:pStyle w:val="a3"/>
              <w:ind w:left="0"/>
            </w:pPr>
            <w:r>
              <w:t>«Александр Куприн: судьба и творчество» (к 150-летию со дня рождения)</w:t>
            </w:r>
          </w:p>
        </w:tc>
        <w:tc>
          <w:tcPr>
            <w:tcW w:w="2061" w:type="dxa"/>
            <w:shd w:val="clear" w:color="auto" w:fill="auto"/>
          </w:tcPr>
          <w:p w:rsidR="002609FA" w:rsidRPr="00225181" w:rsidRDefault="002609FA" w:rsidP="00B64C03">
            <w:pPr>
              <w:jc w:val="center"/>
            </w:pPr>
            <w:r>
              <w:t>Уханова М.Н.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Default="002609FA" w:rsidP="00B64C03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2609FA" w:rsidRDefault="002609FA" w:rsidP="00B64C03"/>
        </w:tc>
        <w:tc>
          <w:tcPr>
            <w:tcW w:w="7941" w:type="dxa"/>
          </w:tcPr>
          <w:p w:rsidR="002609FA" w:rsidRDefault="002609FA" w:rsidP="00B64C03">
            <w:pPr>
              <w:pStyle w:val="a3"/>
              <w:ind w:left="0"/>
            </w:pPr>
          </w:p>
        </w:tc>
        <w:tc>
          <w:tcPr>
            <w:tcW w:w="2061" w:type="dxa"/>
            <w:shd w:val="clear" w:color="auto" w:fill="auto"/>
          </w:tcPr>
          <w:p w:rsidR="002609FA" w:rsidRDefault="002609FA" w:rsidP="00B64C03">
            <w:pPr>
              <w:jc w:val="center"/>
            </w:pP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Сентябрь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>
            <w:r>
              <w:t>Библиографический список</w:t>
            </w:r>
          </w:p>
        </w:tc>
        <w:tc>
          <w:tcPr>
            <w:tcW w:w="7941" w:type="dxa"/>
          </w:tcPr>
          <w:p w:rsidR="002609FA" w:rsidRPr="00811A68" w:rsidRDefault="002609FA" w:rsidP="00811A68">
            <w:r>
              <w:t>«Иван Але</w:t>
            </w:r>
            <w:r w:rsidR="00DB2530">
              <w:t>к</w:t>
            </w:r>
            <w:r>
              <w:t>сеевич Бунин: жизнь и творчество» (к 150-летию со дня рождения)</w:t>
            </w:r>
          </w:p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Уханова М.Н.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3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>
            <w:r>
              <w:t>Методическое пособие</w:t>
            </w:r>
          </w:p>
        </w:tc>
        <w:tc>
          <w:tcPr>
            <w:tcW w:w="7941" w:type="dxa"/>
          </w:tcPr>
          <w:p w:rsidR="002609FA" w:rsidRPr="00923EB1" w:rsidRDefault="002609FA" w:rsidP="00F143E9">
            <w:pPr>
              <w:pStyle w:val="a3"/>
              <w:ind w:left="0"/>
            </w:pPr>
            <w:r w:rsidRPr="00923EB1">
              <w:t>«</w:t>
            </w:r>
            <w:r w:rsidRPr="00235B01">
              <w:t>Массовое библиографическое информирование. Комплексные формы информирования</w:t>
            </w:r>
            <w:r>
              <w:t>»</w:t>
            </w:r>
          </w:p>
          <w:p w:rsidR="002609FA" w:rsidRPr="00811A68" w:rsidRDefault="002609FA" w:rsidP="00811A68"/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Уханова М.Н.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3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>
            <w:r>
              <w:t>Буклет</w:t>
            </w:r>
          </w:p>
        </w:tc>
        <w:tc>
          <w:tcPr>
            <w:tcW w:w="7941" w:type="dxa"/>
          </w:tcPr>
          <w:p w:rsidR="002609FA" w:rsidRPr="00811A68" w:rsidRDefault="002609FA" w:rsidP="00811A68">
            <w:r w:rsidRPr="00D02F70">
              <w:t>Календарь знаменательных и памятных дат на 20</w:t>
            </w:r>
            <w:r>
              <w:t xml:space="preserve">21 </w:t>
            </w:r>
            <w:r w:rsidRPr="00D02F70">
              <w:t>г</w:t>
            </w:r>
            <w:r>
              <w:t>од</w:t>
            </w:r>
          </w:p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 w:rsidRPr="00432EEA">
              <w:rPr>
                <w:b/>
              </w:rPr>
              <w:t>4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/>
        </w:tc>
        <w:tc>
          <w:tcPr>
            <w:tcW w:w="7941" w:type="dxa"/>
          </w:tcPr>
          <w:p w:rsidR="002609FA" w:rsidRPr="00811A68" w:rsidRDefault="002609FA" w:rsidP="00811A68"/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Default="002609FA" w:rsidP="00260E9A">
            <w:pPr>
              <w:jc w:val="center"/>
            </w:pPr>
            <w:r>
              <w:t>Октябрь</w:t>
            </w:r>
          </w:p>
        </w:tc>
        <w:tc>
          <w:tcPr>
            <w:tcW w:w="3403" w:type="dxa"/>
            <w:shd w:val="clear" w:color="auto" w:fill="auto"/>
          </w:tcPr>
          <w:p w:rsidR="002609FA" w:rsidRDefault="002609FA" w:rsidP="00260E9A">
            <w:r>
              <w:t>Буклет</w:t>
            </w:r>
          </w:p>
        </w:tc>
        <w:tc>
          <w:tcPr>
            <w:tcW w:w="7941" w:type="dxa"/>
          </w:tcPr>
          <w:p w:rsidR="002609FA" w:rsidRDefault="002609FA" w:rsidP="00260E9A">
            <w:pPr>
              <w:widowControl w:val="0"/>
              <w:autoSpaceDE w:val="0"/>
              <w:autoSpaceDN w:val="0"/>
              <w:adjustRightInd w:val="0"/>
            </w:pPr>
            <w:r>
              <w:t>«Анализ анкетирования «Что вы читаете вашим детям?»</w:t>
            </w:r>
          </w:p>
        </w:tc>
        <w:tc>
          <w:tcPr>
            <w:tcW w:w="2061" w:type="dxa"/>
            <w:shd w:val="clear" w:color="auto" w:fill="auto"/>
          </w:tcPr>
          <w:p w:rsidR="002609FA" w:rsidRDefault="002609FA" w:rsidP="00260E9A">
            <w:pPr>
              <w:jc w:val="center"/>
            </w:pPr>
            <w:r>
              <w:t>Кириченко Е.Я.</w:t>
            </w:r>
          </w:p>
        </w:tc>
      </w:tr>
      <w:tr w:rsidR="002609FA" w:rsidRPr="00225181" w:rsidTr="00C3359E">
        <w:tc>
          <w:tcPr>
            <w:tcW w:w="534" w:type="dxa"/>
            <w:shd w:val="clear" w:color="auto" w:fill="auto"/>
          </w:tcPr>
          <w:p w:rsidR="002609FA" w:rsidRPr="00225181" w:rsidRDefault="002609F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r>
              <w:t>4 квартал</w:t>
            </w:r>
          </w:p>
        </w:tc>
        <w:tc>
          <w:tcPr>
            <w:tcW w:w="3403" w:type="dxa"/>
            <w:shd w:val="clear" w:color="auto" w:fill="auto"/>
          </w:tcPr>
          <w:p w:rsidR="002609FA" w:rsidRPr="00811A68" w:rsidRDefault="002609FA" w:rsidP="00811A68">
            <w:r>
              <w:t>Буклет</w:t>
            </w:r>
          </w:p>
        </w:tc>
        <w:tc>
          <w:tcPr>
            <w:tcW w:w="7941" w:type="dxa"/>
          </w:tcPr>
          <w:p w:rsidR="002609FA" w:rsidRPr="00B94685" w:rsidRDefault="002609FA" w:rsidP="00B64C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«Тайны веков ждут разгадки»: буклет-тест с рекомендательным списком по мировой истории</w:t>
            </w:r>
          </w:p>
        </w:tc>
        <w:tc>
          <w:tcPr>
            <w:tcW w:w="2061" w:type="dxa"/>
            <w:shd w:val="clear" w:color="auto" w:fill="auto"/>
          </w:tcPr>
          <w:p w:rsidR="002609FA" w:rsidRPr="00811A68" w:rsidRDefault="002609FA" w:rsidP="00811A68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</w:tbl>
    <w:p w:rsidR="00042EBB" w:rsidRPr="00225181" w:rsidRDefault="00042EBB" w:rsidP="00225181">
      <w:r w:rsidRPr="00225181">
        <w:t xml:space="preserve">            </w:t>
      </w:r>
    </w:p>
    <w:p w:rsidR="007A43D9" w:rsidRDefault="007A43D9" w:rsidP="00225181"/>
    <w:p w:rsidR="007A43D9" w:rsidRDefault="007A43D9" w:rsidP="00225181"/>
    <w:p w:rsidR="00042EBB" w:rsidRPr="00225181" w:rsidRDefault="00042EBB" w:rsidP="00F5770F">
      <w:pPr>
        <w:jc w:val="center"/>
      </w:pPr>
      <w:r w:rsidRPr="00225181">
        <w:t xml:space="preserve">Заместитель  директора                                                                                                                             </w:t>
      </w:r>
      <w:r w:rsidR="00E430C0" w:rsidRPr="00225181">
        <w:t>С.А.</w:t>
      </w:r>
      <w:r w:rsidRPr="00225181">
        <w:t xml:space="preserve"> </w:t>
      </w:r>
      <w:r w:rsidR="00E430C0" w:rsidRPr="00225181">
        <w:t>Николаева</w:t>
      </w:r>
    </w:p>
    <w:p w:rsidR="00042EBB" w:rsidRPr="00225181" w:rsidRDefault="00042EBB" w:rsidP="00225181"/>
    <w:p w:rsidR="00042EBB" w:rsidRPr="00225181" w:rsidRDefault="00042EBB" w:rsidP="00F5770F">
      <w:pPr>
        <w:jc w:val="center"/>
      </w:pPr>
      <w:r w:rsidRPr="00225181">
        <w:t>Заместитель  директора                                                                                                                              И.Г. Куликова</w:t>
      </w:r>
    </w:p>
    <w:sectPr w:rsidR="00042EBB" w:rsidRPr="00225181" w:rsidSect="00C335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97D"/>
    <w:multiLevelType w:val="hybridMultilevel"/>
    <w:tmpl w:val="8B8C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32B0"/>
    <w:multiLevelType w:val="hybridMultilevel"/>
    <w:tmpl w:val="7FF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794F"/>
    <w:multiLevelType w:val="hybridMultilevel"/>
    <w:tmpl w:val="AA8429C2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3701D"/>
    <w:multiLevelType w:val="hybridMultilevel"/>
    <w:tmpl w:val="291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14BE"/>
    <w:multiLevelType w:val="hybridMultilevel"/>
    <w:tmpl w:val="EC0E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E3186"/>
    <w:multiLevelType w:val="hybridMultilevel"/>
    <w:tmpl w:val="77322A14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0270A"/>
    <w:multiLevelType w:val="hybridMultilevel"/>
    <w:tmpl w:val="ADC4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25482"/>
    <w:multiLevelType w:val="hybridMultilevel"/>
    <w:tmpl w:val="587273EA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C5BC6"/>
    <w:multiLevelType w:val="hybridMultilevel"/>
    <w:tmpl w:val="514EB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B154E7B"/>
    <w:multiLevelType w:val="hybridMultilevel"/>
    <w:tmpl w:val="F704E7A8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3885"/>
    <w:multiLevelType w:val="multilevel"/>
    <w:tmpl w:val="2882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8683A"/>
    <w:multiLevelType w:val="hybridMultilevel"/>
    <w:tmpl w:val="AFF246A6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B"/>
    <w:rsid w:val="00004D1A"/>
    <w:rsid w:val="00016D7B"/>
    <w:rsid w:val="00017994"/>
    <w:rsid w:val="00023D82"/>
    <w:rsid w:val="00042EBB"/>
    <w:rsid w:val="0005709C"/>
    <w:rsid w:val="000827F0"/>
    <w:rsid w:val="0009252A"/>
    <w:rsid w:val="000A03D5"/>
    <w:rsid w:val="000C1173"/>
    <w:rsid w:val="000C5D32"/>
    <w:rsid w:val="000D5420"/>
    <w:rsid w:val="000D570A"/>
    <w:rsid w:val="000F3AD4"/>
    <w:rsid w:val="0010034A"/>
    <w:rsid w:val="0010411B"/>
    <w:rsid w:val="0013572B"/>
    <w:rsid w:val="00135863"/>
    <w:rsid w:val="00150051"/>
    <w:rsid w:val="001647C4"/>
    <w:rsid w:val="00177637"/>
    <w:rsid w:val="001A36B5"/>
    <w:rsid w:val="001D754A"/>
    <w:rsid w:val="00204BDD"/>
    <w:rsid w:val="00207B1D"/>
    <w:rsid w:val="00225181"/>
    <w:rsid w:val="00254A26"/>
    <w:rsid w:val="002609FA"/>
    <w:rsid w:val="00260E9A"/>
    <w:rsid w:val="00262204"/>
    <w:rsid w:val="00263F24"/>
    <w:rsid w:val="00270D9C"/>
    <w:rsid w:val="00274202"/>
    <w:rsid w:val="00286754"/>
    <w:rsid w:val="002877FF"/>
    <w:rsid w:val="00291243"/>
    <w:rsid w:val="002B50E3"/>
    <w:rsid w:val="002C1346"/>
    <w:rsid w:val="002D45A6"/>
    <w:rsid w:val="002E5815"/>
    <w:rsid w:val="00304C89"/>
    <w:rsid w:val="00326120"/>
    <w:rsid w:val="003675B1"/>
    <w:rsid w:val="003A493E"/>
    <w:rsid w:val="003E2FC9"/>
    <w:rsid w:val="003F2921"/>
    <w:rsid w:val="003F7781"/>
    <w:rsid w:val="00404446"/>
    <w:rsid w:val="004102E5"/>
    <w:rsid w:val="00432EEA"/>
    <w:rsid w:val="00451D23"/>
    <w:rsid w:val="00487C5E"/>
    <w:rsid w:val="004D47B3"/>
    <w:rsid w:val="004E1161"/>
    <w:rsid w:val="004E6C33"/>
    <w:rsid w:val="00504E05"/>
    <w:rsid w:val="00515F60"/>
    <w:rsid w:val="0053319A"/>
    <w:rsid w:val="00533FA6"/>
    <w:rsid w:val="00550BE4"/>
    <w:rsid w:val="00551002"/>
    <w:rsid w:val="005571EE"/>
    <w:rsid w:val="00557F31"/>
    <w:rsid w:val="00565FD4"/>
    <w:rsid w:val="00586CA0"/>
    <w:rsid w:val="005A3D69"/>
    <w:rsid w:val="005B37C7"/>
    <w:rsid w:val="006076C0"/>
    <w:rsid w:val="00635961"/>
    <w:rsid w:val="00635FF9"/>
    <w:rsid w:val="00676D9F"/>
    <w:rsid w:val="006906EC"/>
    <w:rsid w:val="00692233"/>
    <w:rsid w:val="006972C2"/>
    <w:rsid w:val="006A30CD"/>
    <w:rsid w:val="006D4409"/>
    <w:rsid w:val="006D553C"/>
    <w:rsid w:val="006F0F4A"/>
    <w:rsid w:val="006F4C90"/>
    <w:rsid w:val="00704D19"/>
    <w:rsid w:val="00717376"/>
    <w:rsid w:val="00760A33"/>
    <w:rsid w:val="0078267C"/>
    <w:rsid w:val="00786FDA"/>
    <w:rsid w:val="007A43D9"/>
    <w:rsid w:val="007B23DB"/>
    <w:rsid w:val="007B358E"/>
    <w:rsid w:val="007B35D0"/>
    <w:rsid w:val="007B43BC"/>
    <w:rsid w:val="007C5EB0"/>
    <w:rsid w:val="007D5E46"/>
    <w:rsid w:val="007F26FD"/>
    <w:rsid w:val="00804310"/>
    <w:rsid w:val="00811A68"/>
    <w:rsid w:val="0081314E"/>
    <w:rsid w:val="00813A22"/>
    <w:rsid w:val="00851FDA"/>
    <w:rsid w:val="00864C53"/>
    <w:rsid w:val="00870EA9"/>
    <w:rsid w:val="00871FF1"/>
    <w:rsid w:val="00883F54"/>
    <w:rsid w:val="0089670B"/>
    <w:rsid w:val="008A336D"/>
    <w:rsid w:val="008A605E"/>
    <w:rsid w:val="008C1B7A"/>
    <w:rsid w:val="008C4FA5"/>
    <w:rsid w:val="008D153A"/>
    <w:rsid w:val="008E545F"/>
    <w:rsid w:val="008F212C"/>
    <w:rsid w:val="009100EF"/>
    <w:rsid w:val="00913842"/>
    <w:rsid w:val="00927684"/>
    <w:rsid w:val="009329DD"/>
    <w:rsid w:val="00933934"/>
    <w:rsid w:val="0093531F"/>
    <w:rsid w:val="009672E7"/>
    <w:rsid w:val="00987C1A"/>
    <w:rsid w:val="009B321D"/>
    <w:rsid w:val="009B56F2"/>
    <w:rsid w:val="009C5300"/>
    <w:rsid w:val="009D0121"/>
    <w:rsid w:val="009E269E"/>
    <w:rsid w:val="00A16032"/>
    <w:rsid w:val="00A160C2"/>
    <w:rsid w:val="00A160D2"/>
    <w:rsid w:val="00A20642"/>
    <w:rsid w:val="00A2454C"/>
    <w:rsid w:val="00A56BA8"/>
    <w:rsid w:val="00A6103B"/>
    <w:rsid w:val="00A621FC"/>
    <w:rsid w:val="00A84B93"/>
    <w:rsid w:val="00A9742B"/>
    <w:rsid w:val="00AB17DB"/>
    <w:rsid w:val="00AD2297"/>
    <w:rsid w:val="00AE3E46"/>
    <w:rsid w:val="00AE5C10"/>
    <w:rsid w:val="00B42534"/>
    <w:rsid w:val="00B5197A"/>
    <w:rsid w:val="00B64C03"/>
    <w:rsid w:val="00B71E4E"/>
    <w:rsid w:val="00BA67D9"/>
    <w:rsid w:val="00BB57CB"/>
    <w:rsid w:val="00BB62A7"/>
    <w:rsid w:val="00C00633"/>
    <w:rsid w:val="00C03E0B"/>
    <w:rsid w:val="00C109BA"/>
    <w:rsid w:val="00C3359E"/>
    <w:rsid w:val="00C73E18"/>
    <w:rsid w:val="00C743D8"/>
    <w:rsid w:val="00C7769C"/>
    <w:rsid w:val="00C96A7B"/>
    <w:rsid w:val="00CA0991"/>
    <w:rsid w:val="00CB28E1"/>
    <w:rsid w:val="00CC7367"/>
    <w:rsid w:val="00CE3B2B"/>
    <w:rsid w:val="00CE54EE"/>
    <w:rsid w:val="00CF70EA"/>
    <w:rsid w:val="00D02915"/>
    <w:rsid w:val="00D0337C"/>
    <w:rsid w:val="00D1413A"/>
    <w:rsid w:val="00D16F76"/>
    <w:rsid w:val="00D3362B"/>
    <w:rsid w:val="00D626F8"/>
    <w:rsid w:val="00D713EB"/>
    <w:rsid w:val="00D82306"/>
    <w:rsid w:val="00DB24F9"/>
    <w:rsid w:val="00DB2530"/>
    <w:rsid w:val="00DB2ECC"/>
    <w:rsid w:val="00DB766C"/>
    <w:rsid w:val="00DC0989"/>
    <w:rsid w:val="00DC7EF9"/>
    <w:rsid w:val="00DE2574"/>
    <w:rsid w:val="00E01EB5"/>
    <w:rsid w:val="00E27EAA"/>
    <w:rsid w:val="00E30C56"/>
    <w:rsid w:val="00E430C0"/>
    <w:rsid w:val="00E628BD"/>
    <w:rsid w:val="00EB377A"/>
    <w:rsid w:val="00EB7159"/>
    <w:rsid w:val="00EC2FEC"/>
    <w:rsid w:val="00EF5235"/>
    <w:rsid w:val="00F143E9"/>
    <w:rsid w:val="00F20EA0"/>
    <w:rsid w:val="00F3621E"/>
    <w:rsid w:val="00F37199"/>
    <w:rsid w:val="00F5234A"/>
    <w:rsid w:val="00F5770F"/>
    <w:rsid w:val="00F76744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B"/>
    <w:pPr>
      <w:ind w:left="720"/>
      <w:contextualSpacing/>
    </w:pPr>
  </w:style>
  <w:style w:type="character" w:customStyle="1" w:styleId="apple-converted-space">
    <w:name w:val="apple-converted-space"/>
    <w:rsid w:val="00042EBB"/>
  </w:style>
  <w:style w:type="paragraph" w:styleId="a4">
    <w:name w:val="No Spacing"/>
    <w:link w:val="a5"/>
    <w:uiPriority w:val="1"/>
    <w:qFormat/>
    <w:rsid w:val="00042E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2EBB"/>
    <w:pPr>
      <w:spacing w:before="100" w:beforeAutospacing="1" w:after="100" w:afterAutospacing="1"/>
    </w:pPr>
  </w:style>
  <w:style w:type="character" w:customStyle="1" w:styleId="c21">
    <w:name w:val="c21"/>
    <w:basedOn w:val="a0"/>
    <w:rsid w:val="00042EBB"/>
  </w:style>
  <w:style w:type="character" w:customStyle="1" w:styleId="a5">
    <w:name w:val="Без интервала Знак"/>
    <w:link w:val="a4"/>
    <w:uiPriority w:val="1"/>
    <w:locked/>
    <w:rsid w:val="00042EB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E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B"/>
    <w:pPr>
      <w:ind w:left="720"/>
      <w:contextualSpacing/>
    </w:pPr>
  </w:style>
  <w:style w:type="character" w:customStyle="1" w:styleId="apple-converted-space">
    <w:name w:val="apple-converted-space"/>
    <w:rsid w:val="00042EBB"/>
  </w:style>
  <w:style w:type="paragraph" w:styleId="a4">
    <w:name w:val="No Spacing"/>
    <w:link w:val="a5"/>
    <w:uiPriority w:val="1"/>
    <w:qFormat/>
    <w:rsid w:val="00042E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2EBB"/>
    <w:pPr>
      <w:spacing w:before="100" w:beforeAutospacing="1" w:after="100" w:afterAutospacing="1"/>
    </w:pPr>
  </w:style>
  <w:style w:type="character" w:customStyle="1" w:styleId="c21">
    <w:name w:val="c21"/>
    <w:basedOn w:val="a0"/>
    <w:rsid w:val="00042EBB"/>
  </w:style>
  <w:style w:type="character" w:customStyle="1" w:styleId="a5">
    <w:name w:val="Без интервала Знак"/>
    <w:link w:val="a4"/>
    <w:uiPriority w:val="1"/>
    <w:locked/>
    <w:rsid w:val="00042EB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E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2019-12-20T09:12:00Z</cp:lastPrinted>
  <dcterms:created xsi:type="dcterms:W3CDTF">2016-12-27T09:25:00Z</dcterms:created>
  <dcterms:modified xsi:type="dcterms:W3CDTF">2020-02-18T08:47:00Z</dcterms:modified>
</cp:coreProperties>
</file>